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1ED61"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1AFEE72C"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0DAB739B"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6AC77F39" w14:textId="1F7CD66A" w:rsidR="00026AEF" w:rsidRDefault="00026AEF" w:rsidP="00026AEF">
      <w:pPr>
        <w:pStyle w:val="paragraph"/>
        <w:spacing w:before="0" w:beforeAutospacing="0" w:after="0" w:afterAutospacing="0"/>
        <w:jc w:val="center"/>
        <w:textAlignment w:val="baseline"/>
        <w:rPr>
          <w:rStyle w:val="normaltextrun"/>
          <w:rFonts w:ascii="Arial" w:hAnsi="Arial" w:cs="Arial"/>
          <w:sz w:val="36"/>
          <w:szCs w:val="36"/>
        </w:rPr>
      </w:pPr>
      <w:r>
        <w:rPr>
          <w:rStyle w:val="normaltextrun"/>
          <w:rFonts w:ascii="Arial" w:hAnsi="Arial" w:cs="Arial"/>
          <w:noProof/>
          <w:sz w:val="36"/>
          <w:szCs w:val="36"/>
        </w:rPr>
        <w:drawing>
          <wp:inline distT="0" distB="0" distL="0" distR="0" wp14:anchorId="6EA10C76" wp14:editId="51E02874">
            <wp:extent cx="5529580" cy="5529580"/>
            <wp:effectExtent l="0" t="0" r="0" b="0"/>
            <wp:docPr id="829086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9580" cy="5529580"/>
                    </a:xfrm>
                    <a:prstGeom prst="rect">
                      <a:avLst/>
                    </a:prstGeom>
                    <a:noFill/>
                  </pic:spPr>
                </pic:pic>
              </a:graphicData>
            </a:graphic>
          </wp:inline>
        </w:drawing>
      </w:r>
    </w:p>
    <w:p w14:paraId="000ACD44"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4AA0D272"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65919D5F"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61355A88" w14:textId="77777777" w:rsidR="00026AEF" w:rsidRDefault="00026AEF" w:rsidP="009F094E">
      <w:pPr>
        <w:pStyle w:val="paragraph"/>
        <w:spacing w:before="0" w:beforeAutospacing="0" w:after="0" w:afterAutospacing="0"/>
        <w:jc w:val="both"/>
        <w:textAlignment w:val="baseline"/>
        <w:rPr>
          <w:rStyle w:val="normaltextrun"/>
          <w:rFonts w:ascii="Arial" w:hAnsi="Arial" w:cs="Arial"/>
          <w:sz w:val="36"/>
          <w:szCs w:val="36"/>
        </w:rPr>
      </w:pPr>
    </w:p>
    <w:p w14:paraId="43C9FE55" w14:textId="77777777" w:rsidR="00026AEF" w:rsidRDefault="00026AEF" w:rsidP="00026AEF">
      <w:pPr>
        <w:pStyle w:val="paragraph"/>
        <w:spacing w:before="0" w:beforeAutospacing="0" w:after="0" w:afterAutospacing="0"/>
        <w:jc w:val="center"/>
        <w:textAlignment w:val="baseline"/>
        <w:rPr>
          <w:rStyle w:val="normaltextrun"/>
          <w:rFonts w:ascii="Arial" w:hAnsi="Arial" w:cs="Arial"/>
          <w:sz w:val="36"/>
          <w:szCs w:val="36"/>
        </w:rPr>
      </w:pPr>
    </w:p>
    <w:p w14:paraId="77936274" w14:textId="77777777" w:rsidR="008F6897" w:rsidRDefault="00026AEF" w:rsidP="00026AEF">
      <w:pPr>
        <w:pStyle w:val="paragraph"/>
        <w:spacing w:before="0" w:beforeAutospacing="0" w:after="0" w:afterAutospacing="0"/>
        <w:jc w:val="center"/>
        <w:textAlignment w:val="baseline"/>
        <w:rPr>
          <w:rStyle w:val="normaltextrun"/>
          <w:rFonts w:ascii="Arial" w:hAnsi="Arial" w:cs="Arial"/>
          <w:b/>
          <w:bCs/>
          <w:sz w:val="36"/>
          <w:szCs w:val="36"/>
          <w:u w:val="single"/>
        </w:rPr>
      </w:pPr>
      <w:r w:rsidRPr="00E455B0">
        <w:rPr>
          <w:rStyle w:val="normaltextrun"/>
          <w:rFonts w:ascii="Arial" w:hAnsi="Arial" w:cs="Arial"/>
          <w:b/>
          <w:bCs/>
          <w:sz w:val="36"/>
          <w:szCs w:val="36"/>
          <w:u w:val="single"/>
        </w:rPr>
        <w:t xml:space="preserve">Stepping Stones Alternative Provision </w:t>
      </w:r>
    </w:p>
    <w:p w14:paraId="63E4377A" w14:textId="030B5BCB" w:rsidR="009F094E" w:rsidRPr="00E455B0" w:rsidRDefault="009F094E" w:rsidP="00026AEF">
      <w:pPr>
        <w:pStyle w:val="paragraph"/>
        <w:spacing w:before="0" w:beforeAutospacing="0" w:after="0" w:afterAutospacing="0"/>
        <w:jc w:val="center"/>
        <w:textAlignment w:val="baseline"/>
        <w:rPr>
          <w:rStyle w:val="normaltextrun"/>
          <w:rFonts w:ascii="Arial" w:hAnsi="Arial" w:cs="Arial"/>
          <w:b/>
          <w:bCs/>
          <w:sz w:val="36"/>
          <w:szCs w:val="36"/>
          <w:u w:val="single"/>
        </w:rPr>
      </w:pPr>
      <w:r w:rsidRPr="00E455B0">
        <w:rPr>
          <w:rStyle w:val="normaltextrun"/>
          <w:rFonts w:ascii="Arial" w:hAnsi="Arial" w:cs="Arial"/>
          <w:b/>
          <w:bCs/>
          <w:sz w:val="36"/>
          <w:szCs w:val="36"/>
          <w:u w:val="single"/>
        </w:rPr>
        <w:t xml:space="preserve">Transport and </w:t>
      </w:r>
      <w:r w:rsidR="00026AEF" w:rsidRPr="00E455B0">
        <w:rPr>
          <w:rStyle w:val="normaltextrun"/>
          <w:rFonts w:ascii="Arial" w:hAnsi="Arial" w:cs="Arial"/>
          <w:b/>
          <w:bCs/>
          <w:sz w:val="36"/>
          <w:szCs w:val="36"/>
          <w:u w:val="single"/>
        </w:rPr>
        <w:t>V</w:t>
      </w:r>
      <w:r w:rsidRPr="00E455B0">
        <w:rPr>
          <w:rStyle w:val="normaltextrun"/>
          <w:rFonts w:ascii="Arial" w:hAnsi="Arial" w:cs="Arial"/>
          <w:b/>
          <w:bCs/>
          <w:sz w:val="36"/>
          <w:szCs w:val="36"/>
          <w:u w:val="single"/>
        </w:rPr>
        <w:t xml:space="preserve">ehicle </w:t>
      </w:r>
      <w:r w:rsidR="00775BB1">
        <w:rPr>
          <w:rStyle w:val="normaltextrun"/>
          <w:rFonts w:ascii="Arial" w:hAnsi="Arial" w:cs="Arial"/>
          <w:b/>
          <w:bCs/>
          <w:sz w:val="36"/>
          <w:szCs w:val="36"/>
          <w:u w:val="single"/>
        </w:rPr>
        <w:t>Use Policy</w:t>
      </w:r>
      <w:bookmarkStart w:id="0" w:name="_GoBack"/>
      <w:bookmarkEnd w:id="0"/>
    </w:p>
    <w:p w14:paraId="0AC7E215" w14:textId="77777777" w:rsidR="009F094E" w:rsidRDefault="009F094E" w:rsidP="009F094E">
      <w:pPr>
        <w:pStyle w:val="paragraph"/>
        <w:spacing w:before="0" w:beforeAutospacing="0" w:after="0" w:afterAutospacing="0"/>
        <w:jc w:val="both"/>
        <w:textAlignment w:val="baseline"/>
        <w:rPr>
          <w:rStyle w:val="normaltextrun"/>
          <w:rFonts w:ascii="Calibri Light" w:hAnsi="Calibri Light" w:cs="Calibri Light"/>
          <w:sz w:val="20"/>
          <w:szCs w:val="20"/>
        </w:rPr>
      </w:pPr>
    </w:p>
    <w:p w14:paraId="73AD43A1" w14:textId="77777777" w:rsidR="009F094E" w:rsidRDefault="009F094E" w:rsidP="009F094E">
      <w:pPr>
        <w:pStyle w:val="paragraph"/>
        <w:spacing w:before="0" w:beforeAutospacing="0" w:after="0" w:afterAutospacing="0"/>
        <w:jc w:val="both"/>
        <w:textAlignment w:val="baseline"/>
        <w:rPr>
          <w:rStyle w:val="normaltextrun"/>
          <w:rFonts w:ascii="Calibri Light" w:hAnsi="Calibri Light" w:cs="Calibri Light"/>
          <w:sz w:val="20"/>
          <w:szCs w:val="20"/>
        </w:rPr>
      </w:pPr>
    </w:p>
    <w:p w14:paraId="70444EB2" w14:textId="77777777" w:rsidR="004F79EB" w:rsidRDefault="004F79EB" w:rsidP="009F094E">
      <w:pPr>
        <w:pStyle w:val="paragraph"/>
        <w:spacing w:before="0" w:beforeAutospacing="0" w:after="0" w:afterAutospacing="0"/>
        <w:jc w:val="both"/>
        <w:textAlignment w:val="baseline"/>
        <w:rPr>
          <w:rStyle w:val="normaltextrun"/>
          <w:rFonts w:ascii="Calibri Light" w:hAnsi="Calibri Light" w:cs="Calibri Light"/>
          <w:sz w:val="20"/>
          <w:szCs w:val="20"/>
        </w:rPr>
      </w:pPr>
    </w:p>
    <w:p w14:paraId="078C0545" w14:textId="77777777" w:rsidR="004F79EB" w:rsidRDefault="004F79EB" w:rsidP="009F094E">
      <w:pPr>
        <w:pStyle w:val="paragraph"/>
        <w:spacing w:before="0" w:beforeAutospacing="0" w:after="0" w:afterAutospacing="0"/>
        <w:jc w:val="both"/>
        <w:textAlignment w:val="baseline"/>
        <w:rPr>
          <w:rStyle w:val="normaltextrun"/>
          <w:rFonts w:ascii="Calibri Light" w:hAnsi="Calibri Light" w:cs="Calibri Light"/>
          <w:sz w:val="20"/>
          <w:szCs w:val="20"/>
        </w:rPr>
      </w:pPr>
    </w:p>
    <w:p w14:paraId="1883D68C" w14:textId="1F5FD235" w:rsidR="009F094E" w:rsidRPr="00390D28" w:rsidRDefault="00026AEF" w:rsidP="009F094E">
      <w:pPr>
        <w:pStyle w:val="paragraph"/>
        <w:spacing w:before="0" w:beforeAutospacing="0" w:after="0" w:afterAutospacing="0"/>
        <w:jc w:val="both"/>
        <w:textAlignment w:val="baseline"/>
        <w:rPr>
          <w:rStyle w:val="eop"/>
          <w:rFonts w:ascii="Arial" w:hAnsi="Arial" w:cs="Arial"/>
          <w:b/>
          <w:bCs/>
          <w:u w:val="single"/>
        </w:rPr>
      </w:pPr>
      <w:r w:rsidRPr="00390D28">
        <w:rPr>
          <w:rStyle w:val="normaltextrun"/>
          <w:rFonts w:ascii="Arial" w:hAnsi="Arial" w:cs="Arial"/>
          <w:b/>
          <w:bCs/>
          <w:u w:val="single"/>
        </w:rPr>
        <w:lastRenderedPageBreak/>
        <w:t>Stepping Stones Essential Requirements</w:t>
      </w:r>
      <w:r w:rsidR="009F094E" w:rsidRPr="00390D28">
        <w:rPr>
          <w:rStyle w:val="eop"/>
          <w:rFonts w:ascii="Arial" w:hAnsi="Arial" w:cs="Arial"/>
          <w:b/>
          <w:bCs/>
          <w:u w:val="single"/>
        </w:rPr>
        <w:t> </w:t>
      </w:r>
    </w:p>
    <w:p w14:paraId="1245F697" w14:textId="77777777" w:rsidR="00026AEF" w:rsidRPr="00390D28" w:rsidRDefault="00026AEF" w:rsidP="009F094E">
      <w:pPr>
        <w:pStyle w:val="paragraph"/>
        <w:spacing w:before="0" w:beforeAutospacing="0" w:after="0" w:afterAutospacing="0"/>
        <w:jc w:val="both"/>
        <w:textAlignment w:val="baseline"/>
        <w:rPr>
          <w:rFonts w:ascii="Arial" w:hAnsi="Arial" w:cs="Arial"/>
          <w:b/>
          <w:bCs/>
          <w:color w:val="615C5D"/>
          <w:u w:val="single"/>
        </w:rPr>
      </w:pPr>
    </w:p>
    <w:p w14:paraId="14CA6778" w14:textId="08D4C5CE" w:rsidR="009F094E" w:rsidRPr="00390D28" w:rsidRDefault="00026AEF"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All staff </w:t>
      </w:r>
      <w:r w:rsidR="009F094E" w:rsidRPr="00390D28">
        <w:rPr>
          <w:rStyle w:val="normaltextrun"/>
          <w:rFonts w:ascii="Arial" w:hAnsi="Arial" w:cs="Arial"/>
        </w:rPr>
        <w:t>must be in possession of a current</w:t>
      </w:r>
      <w:r w:rsidRPr="00390D28">
        <w:rPr>
          <w:rStyle w:val="normaltextrun"/>
          <w:rFonts w:ascii="Arial" w:hAnsi="Arial" w:cs="Arial"/>
        </w:rPr>
        <w:t>, valid</w:t>
      </w:r>
      <w:r w:rsidR="009F094E" w:rsidRPr="00390D28">
        <w:rPr>
          <w:rStyle w:val="normaltextrun"/>
          <w:rFonts w:ascii="Arial" w:hAnsi="Arial" w:cs="Arial"/>
        </w:rPr>
        <w:t xml:space="preserve"> driving licence.</w:t>
      </w:r>
      <w:r w:rsidR="009F094E" w:rsidRPr="00390D28">
        <w:rPr>
          <w:rStyle w:val="eop"/>
          <w:rFonts w:ascii="Arial" w:hAnsi="Arial" w:cs="Arial"/>
        </w:rPr>
        <w:t> </w:t>
      </w:r>
    </w:p>
    <w:p w14:paraId="33F01952" w14:textId="77777777" w:rsidR="009F094E" w:rsidRPr="00390D28" w:rsidRDefault="009F094E" w:rsidP="009F094E">
      <w:pPr>
        <w:pStyle w:val="paragraph"/>
        <w:spacing w:before="0" w:beforeAutospacing="0" w:after="0" w:afterAutospacing="0"/>
        <w:ind w:left="420" w:hanging="420"/>
        <w:jc w:val="both"/>
        <w:textAlignment w:val="baseline"/>
        <w:rPr>
          <w:rFonts w:ascii="Arial" w:hAnsi="Arial" w:cs="Arial"/>
          <w:color w:val="615C5D"/>
        </w:rPr>
      </w:pPr>
      <w:r w:rsidRPr="00390D28">
        <w:rPr>
          <w:rStyle w:val="eop"/>
          <w:rFonts w:ascii="Arial" w:hAnsi="Arial" w:cs="Arial"/>
        </w:rPr>
        <w:t> </w:t>
      </w:r>
    </w:p>
    <w:p w14:paraId="1D083782" w14:textId="77777777" w:rsidR="009F094E" w:rsidRPr="00390D28" w:rsidRDefault="009F094E" w:rsidP="009F094E">
      <w:pPr>
        <w:pStyle w:val="paragraph"/>
        <w:spacing w:before="0" w:beforeAutospacing="0" w:after="0" w:afterAutospacing="0"/>
        <w:jc w:val="both"/>
        <w:textAlignment w:val="baseline"/>
        <w:rPr>
          <w:rFonts w:ascii="Arial" w:hAnsi="Arial" w:cs="Arial"/>
        </w:rPr>
      </w:pPr>
      <w:r w:rsidRPr="00390D28">
        <w:rPr>
          <w:rStyle w:val="normaltextrun"/>
          <w:rFonts w:ascii="Arial" w:hAnsi="Arial" w:cs="Arial"/>
        </w:rPr>
        <w:t>Your driving licence must be produced for scrutiny by the Head of provision when required.  Alternatively, we may require you to provide us with the ability to access your driving licence details online.</w:t>
      </w:r>
      <w:r w:rsidRPr="00390D28">
        <w:rPr>
          <w:rStyle w:val="eop"/>
          <w:rFonts w:ascii="Arial" w:hAnsi="Arial" w:cs="Arial"/>
        </w:rPr>
        <w:t> </w:t>
      </w:r>
    </w:p>
    <w:p w14:paraId="5F462C19" w14:textId="77777777" w:rsidR="009F094E" w:rsidRPr="00390D28" w:rsidRDefault="009F094E" w:rsidP="009F094E">
      <w:pPr>
        <w:pStyle w:val="paragraph"/>
        <w:spacing w:before="0" w:beforeAutospacing="0" w:after="0" w:afterAutospacing="0"/>
        <w:jc w:val="both"/>
        <w:textAlignment w:val="baseline"/>
        <w:rPr>
          <w:rFonts w:ascii="Arial" w:hAnsi="Arial" w:cs="Arial"/>
        </w:rPr>
      </w:pPr>
      <w:r w:rsidRPr="00390D28">
        <w:rPr>
          <w:rStyle w:val="eop"/>
          <w:rFonts w:ascii="Arial" w:hAnsi="Arial" w:cs="Arial"/>
        </w:rPr>
        <w:t> </w:t>
      </w:r>
    </w:p>
    <w:p w14:paraId="2216ABED" w14:textId="6408AC23"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If at any time your licence is endorsed, or you are disqualified from driving, we must be informed immediately. If you are required to drive as part of your job and we are unable to find alternative employment</w:t>
      </w:r>
      <w:r w:rsidR="00026AEF" w:rsidRPr="00390D28">
        <w:rPr>
          <w:rStyle w:val="normaltextrun"/>
          <w:rFonts w:ascii="Arial" w:hAnsi="Arial" w:cs="Arial"/>
        </w:rPr>
        <w:t xml:space="preserve"> within our establishment</w:t>
      </w:r>
      <w:r w:rsidRPr="00390D28">
        <w:rPr>
          <w:rStyle w:val="normaltextrun"/>
          <w:rFonts w:ascii="Arial" w:hAnsi="Arial" w:cs="Arial"/>
        </w:rPr>
        <w:t>, your employment may be terminated.</w:t>
      </w:r>
      <w:r w:rsidRPr="00390D28">
        <w:rPr>
          <w:rStyle w:val="eop"/>
          <w:rFonts w:ascii="Arial" w:hAnsi="Arial" w:cs="Arial"/>
        </w:rPr>
        <w:t> </w:t>
      </w:r>
    </w:p>
    <w:p w14:paraId="5ACE6BB4"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3C06B29B" w14:textId="77777777" w:rsidR="009F094E" w:rsidRPr="00390D28" w:rsidRDefault="009F094E" w:rsidP="009F094E">
      <w:pPr>
        <w:pStyle w:val="paragraph"/>
        <w:spacing w:before="0" w:beforeAutospacing="0" w:after="0" w:afterAutospacing="0"/>
        <w:ind w:left="420" w:hanging="420"/>
        <w:jc w:val="both"/>
        <w:textAlignment w:val="baseline"/>
        <w:rPr>
          <w:rFonts w:ascii="Arial" w:hAnsi="Arial" w:cs="Arial"/>
        </w:rPr>
      </w:pPr>
      <w:r w:rsidRPr="00390D28">
        <w:rPr>
          <w:rStyle w:val="eop"/>
          <w:rFonts w:ascii="Arial" w:hAnsi="Arial" w:cs="Arial"/>
        </w:rPr>
        <w:t> </w:t>
      </w:r>
    </w:p>
    <w:p w14:paraId="67FEB275" w14:textId="0C53D2C8" w:rsidR="009F094E" w:rsidRPr="00390D28" w:rsidRDefault="009F094E" w:rsidP="009F094E">
      <w:pPr>
        <w:pStyle w:val="paragraph"/>
        <w:spacing w:before="0" w:beforeAutospacing="0" w:after="0" w:afterAutospacing="0"/>
        <w:jc w:val="both"/>
        <w:textAlignment w:val="baseline"/>
        <w:rPr>
          <w:rFonts w:ascii="Arial" w:hAnsi="Arial" w:cs="Arial"/>
          <w:b/>
          <w:bCs/>
          <w:color w:val="E40038"/>
          <w:u w:val="single"/>
        </w:rPr>
      </w:pPr>
      <w:r w:rsidRPr="00390D28">
        <w:rPr>
          <w:rStyle w:val="normaltextrun"/>
          <w:rFonts w:ascii="Arial" w:hAnsi="Arial" w:cs="Arial"/>
          <w:b/>
          <w:bCs/>
          <w:u w:val="single"/>
        </w:rPr>
        <w:t>C</w:t>
      </w:r>
      <w:r w:rsidR="00026AEF" w:rsidRPr="00390D28">
        <w:rPr>
          <w:rStyle w:val="normaltextrun"/>
          <w:rFonts w:ascii="Arial" w:hAnsi="Arial" w:cs="Arial"/>
          <w:b/>
          <w:bCs/>
          <w:u w:val="single"/>
        </w:rPr>
        <w:t>ar Insurance</w:t>
      </w:r>
    </w:p>
    <w:p w14:paraId="31111DA7"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78AB5FC3"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If you are using your own car for business purposes, you must ensure that your car insurance provides adequate cover.  Proof of adequate insurance (i.e. business insurance), Driving Licence, Tax and an MOT Certificate must be produced for scrutiny by the Organisation, upon renewal and at any time when so requested.</w:t>
      </w:r>
      <w:r w:rsidRPr="00390D28">
        <w:rPr>
          <w:rStyle w:val="eop"/>
          <w:rFonts w:ascii="Arial" w:hAnsi="Arial" w:cs="Arial"/>
        </w:rPr>
        <w:t> </w:t>
      </w:r>
    </w:p>
    <w:p w14:paraId="6185C2B6" w14:textId="0B6EBAD4" w:rsidR="009F094E" w:rsidRPr="00390D28" w:rsidRDefault="009F094E" w:rsidP="009F094E">
      <w:pPr>
        <w:pStyle w:val="paragraph"/>
        <w:spacing w:before="0" w:beforeAutospacing="0" w:after="0" w:afterAutospacing="0"/>
        <w:jc w:val="both"/>
        <w:textAlignment w:val="baseline"/>
        <w:rPr>
          <w:rFonts w:ascii="Arial" w:hAnsi="Arial" w:cs="Arial"/>
          <w:b/>
          <w:bCs/>
          <w:color w:val="615C5D"/>
          <w:u w:val="single"/>
        </w:rPr>
      </w:pPr>
    </w:p>
    <w:p w14:paraId="7D5920C7" w14:textId="5E80903E" w:rsidR="009F094E" w:rsidRPr="00390D28" w:rsidRDefault="00026AEF" w:rsidP="009F094E">
      <w:pPr>
        <w:pStyle w:val="paragraph"/>
        <w:spacing w:before="0" w:beforeAutospacing="0" w:after="0" w:afterAutospacing="0"/>
        <w:jc w:val="both"/>
        <w:textAlignment w:val="baseline"/>
        <w:rPr>
          <w:rStyle w:val="eop"/>
          <w:rFonts w:ascii="Arial" w:hAnsi="Arial" w:cs="Arial"/>
          <w:b/>
          <w:bCs/>
          <w:u w:val="single"/>
        </w:rPr>
      </w:pPr>
      <w:r w:rsidRPr="00390D28">
        <w:rPr>
          <w:rStyle w:val="normaltextrun"/>
          <w:rFonts w:ascii="Arial" w:hAnsi="Arial" w:cs="Arial"/>
          <w:b/>
          <w:bCs/>
          <w:u w:val="single"/>
        </w:rPr>
        <w:t xml:space="preserve">Mobile Phone </w:t>
      </w:r>
      <w:r w:rsidR="00AF1746" w:rsidRPr="00390D28">
        <w:rPr>
          <w:rStyle w:val="normaltextrun"/>
          <w:rFonts w:ascii="Arial" w:hAnsi="Arial" w:cs="Arial"/>
          <w:b/>
          <w:bCs/>
          <w:u w:val="single"/>
        </w:rPr>
        <w:t>Usage</w:t>
      </w:r>
      <w:r w:rsidR="009F094E" w:rsidRPr="00390D28">
        <w:rPr>
          <w:rStyle w:val="eop"/>
          <w:rFonts w:ascii="Arial" w:hAnsi="Arial" w:cs="Arial"/>
          <w:b/>
          <w:bCs/>
          <w:u w:val="single"/>
        </w:rPr>
        <w:t> </w:t>
      </w:r>
    </w:p>
    <w:p w14:paraId="5002832A" w14:textId="77777777" w:rsidR="00026AEF" w:rsidRPr="00390D28" w:rsidRDefault="00026AEF" w:rsidP="009F094E">
      <w:pPr>
        <w:pStyle w:val="paragraph"/>
        <w:spacing w:before="0" w:beforeAutospacing="0" w:after="0" w:afterAutospacing="0"/>
        <w:jc w:val="both"/>
        <w:textAlignment w:val="baseline"/>
        <w:rPr>
          <w:rFonts w:ascii="Arial" w:hAnsi="Arial" w:cs="Arial"/>
          <w:b/>
          <w:bCs/>
          <w:color w:val="615C5D"/>
          <w:u w:val="single"/>
        </w:rPr>
      </w:pPr>
    </w:p>
    <w:p w14:paraId="5F4B61DC" w14:textId="0CB019F6" w:rsidR="009F094E" w:rsidRPr="00390D28" w:rsidRDefault="009F094E" w:rsidP="009F094E">
      <w:pPr>
        <w:pStyle w:val="paragraph"/>
        <w:spacing w:before="0" w:beforeAutospacing="0" w:after="0" w:afterAutospacing="0"/>
        <w:jc w:val="both"/>
        <w:textAlignment w:val="baseline"/>
        <w:rPr>
          <w:rStyle w:val="eop"/>
          <w:rFonts w:ascii="Arial" w:hAnsi="Arial" w:cs="Arial"/>
        </w:rPr>
      </w:pPr>
      <w:r w:rsidRPr="00390D28">
        <w:rPr>
          <w:rStyle w:val="normaltextrun"/>
          <w:rFonts w:ascii="Arial" w:hAnsi="Arial" w:cs="Arial"/>
        </w:rPr>
        <w:t xml:space="preserve">It is illegal to use a mobile phone whilst driving (without a </w:t>
      </w:r>
      <w:r w:rsidR="00AF1746" w:rsidRPr="00390D28">
        <w:rPr>
          <w:rStyle w:val="normaltextrun"/>
          <w:rFonts w:ascii="Arial" w:hAnsi="Arial" w:cs="Arial"/>
        </w:rPr>
        <w:t>hands-free</w:t>
      </w:r>
      <w:r w:rsidRPr="00390D28">
        <w:rPr>
          <w:rStyle w:val="normaltextrun"/>
          <w:rFonts w:ascii="Arial" w:hAnsi="Arial" w:cs="Arial"/>
        </w:rPr>
        <w:t xml:space="preserve"> set). It is our company policy that you should not use any mobile phones whilst driving. You should pull over to the side of the road in an appropriate place before making or receiving any telephone calls. In the event of you being unable to pick up a call because you cannot find a safe place to stop, you must return the call as soon as conveniently possible. </w:t>
      </w:r>
      <w:r w:rsidRPr="00390D28">
        <w:rPr>
          <w:rStyle w:val="eop"/>
          <w:rFonts w:ascii="Arial" w:hAnsi="Arial" w:cs="Arial"/>
        </w:rPr>
        <w:t> </w:t>
      </w:r>
    </w:p>
    <w:p w14:paraId="119EA95D" w14:textId="77777777" w:rsidR="00026AEF" w:rsidRPr="00390D28" w:rsidRDefault="00026AEF" w:rsidP="009F094E">
      <w:pPr>
        <w:pStyle w:val="paragraph"/>
        <w:spacing w:before="0" w:beforeAutospacing="0" w:after="0" w:afterAutospacing="0"/>
        <w:jc w:val="both"/>
        <w:textAlignment w:val="baseline"/>
        <w:rPr>
          <w:rStyle w:val="eop"/>
          <w:rFonts w:ascii="Arial" w:hAnsi="Arial" w:cs="Arial"/>
        </w:rPr>
      </w:pPr>
    </w:p>
    <w:p w14:paraId="7A5BA0D5" w14:textId="69550E0B" w:rsidR="00026AEF" w:rsidRPr="00390D28" w:rsidRDefault="00026AEF"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If it is evident that mobile phones have been used whilst driving the vehicle, your contract may be terminated.</w:t>
      </w:r>
    </w:p>
    <w:p w14:paraId="69F62097"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08DF8CF6" w14:textId="5A1F6970" w:rsidR="009F094E" w:rsidRPr="00390D28" w:rsidRDefault="00026AEF" w:rsidP="009F094E">
      <w:pPr>
        <w:pStyle w:val="paragraph"/>
        <w:spacing w:before="0" w:beforeAutospacing="0" w:after="0" w:afterAutospacing="0"/>
        <w:jc w:val="both"/>
        <w:textAlignment w:val="baseline"/>
        <w:rPr>
          <w:rStyle w:val="eop"/>
          <w:rFonts w:ascii="Arial" w:hAnsi="Arial" w:cs="Arial"/>
          <w:b/>
          <w:bCs/>
          <w:u w:val="single"/>
        </w:rPr>
      </w:pPr>
      <w:r w:rsidRPr="00390D28">
        <w:rPr>
          <w:rStyle w:val="normaltextrun"/>
          <w:rFonts w:ascii="Arial" w:hAnsi="Arial" w:cs="Arial"/>
          <w:b/>
          <w:bCs/>
          <w:u w:val="single"/>
        </w:rPr>
        <w:t xml:space="preserve">Smoking </w:t>
      </w:r>
    </w:p>
    <w:p w14:paraId="28978FC1" w14:textId="77777777" w:rsidR="00026AEF" w:rsidRPr="00390D28" w:rsidRDefault="00026AEF" w:rsidP="009F094E">
      <w:pPr>
        <w:pStyle w:val="paragraph"/>
        <w:spacing w:before="0" w:beforeAutospacing="0" w:after="0" w:afterAutospacing="0"/>
        <w:jc w:val="both"/>
        <w:textAlignment w:val="baseline"/>
        <w:rPr>
          <w:rFonts w:ascii="Arial" w:hAnsi="Arial" w:cs="Arial"/>
          <w:b/>
          <w:bCs/>
          <w:color w:val="615C5D"/>
          <w:u w:val="single"/>
        </w:rPr>
      </w:pPr>
    </w:p>
    <w:p w14:paraId="032F6DAC" w14:textId="3EC67E14" w:rsidR="009F094E" w:rsidRPr="00390D28" w:rsidRDefault="00026AEF"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At Stepping Stones Alternative </w:t>
      </w:r>
      <w:r w:rsidR="00AF1746" w:rsidRPr="00390D28">
        <w:rPr>
          <w:rStyle w:val="normaltextrun"/>
          <w:rFonts w:ascii="Arial" w:hAnsi="Arial" w:cs="Arial"/>
        </w:rPr>
        <w:t>Provision,</w:t>
      </w:r>
      <w:r w:rsidRPr="00390D28">
        <w:rPr>
          <w:rStyle w:val="normaltextrun"/>
          <w:rFonts w:ascii="Arial" w:hAnsi="Arial" w:cs="Arial"/>
        </w:rPr>
        <w:t xml:space="preserve"> we will ensure that </w:t>
      </w:r>
      <w:r w:rsidR="00E455B0" w:rsidRPr="00390D28">
        <w:rPr>
          <w:rStyle w:val="normaltextrun"/>
          <w:rFonts w:ascii="Arial" w:hAnsi="Arial" w:cs="Arial"/>
        </w:rPr>
        <w:t>all</w:t>
      </w:r>
      <w:r w:rsidRPr="00390D28">
        <w:rPr>
          <w:rStyle w:val="normaltextrun"/>
          <w:rFonts w:ascii="Arial" w:hAnsi="Arial" w:cs="Arial"/>
        </w:rPr>
        <w:t xml:space="preserve"> our </w:t>
      </w:r>
      <w:r w:rsidR="009F094E" w:rsidRPr="00390D28">
        <w:rPr>
          <w:rStyle w:val="normaltextrun"/>
          <w:rFonts w:ascii="Arial" w:hAnsi="Arial" w:cs="Arial"/>
        </w:rPr>
        <w:t>workplaces</w:t>
      </w:r>
      <w:r w:rsidRPr="00390D28">
        <w:rPr>
          <w:rStyle w:val="normaltextrun"/>
          <w:rFonts w:ascii="Arial" w:hAnsi="Arial" w:cs="Arial"/>
        </w:rPr>
        <w:t>,</w:t>
      </w:r>
      <w:r w:rsidR="009F094E" w:rsidRPr="00390D28">
        <w:rPr>
          <w:rStyle w:val="normaltextrun"/>
          <w:rFonts w:ascii="Arial" w:hAnsi="Arial" w:cs="Arial"/>
        </w:rPr>
        <w:t xml:space="preserve"> including vehicles</w:t>
      </w:r>
      <w:r w:rsidR="00E455B0" w:rsidRPr="00390D28">
        <w:rPr>
          <w:rStyle w:val="normaltextrun"/>
          <w:rFonts w:ascii="Arial" w:hAnsi="Arial" w:cs="Arial"/>
        </w:rPr>
        <w:t xml:space="preserve">, </w:t>
      </w:r>
      <w:r w:rsidR="009F094E" w:rsidRPr="00390D28">
        <w:rPr>
          <w:rStyle w:val="normaltextrun"/>
          <w:rFonts w:ascii="Arial" w:hAnsi="Arial" w:cs="Arial"/>
        </w:rPr>
        <w:t xml:space="preserve">are smoke free, which includes the use of </w:t>
      </w:r>
      <w:r w:rsidRPr="00390D28">
        <w:rPr>
          <w:rStyle w:val="normaltextrun"/>
          <w:rFonts w:ascii="Arial" w:hAnsi="Arial" w:cs="Arial"/>
        </w:rPr>
        <w:t>e-cigarettes</w:t>
      </w:r>
      <w:r w:rsidR="009F094E" w:rsidRPr="00390D28">
        <w:rPr>
          <w:rStyle w:val="normaltextrun"/>
          <w:rFonts w:ascii="Arial" w:hAnsi="Arial" w:cs="Arial"/>
        </w:rPr>
        <w:t>. </w:t>
      </w:r>
      <w:r w:rsidR="009F094E" w:rsidRPr="00390D28">
        <w:rPr>
          <w:rStyle w:val="eop"/>
          <w:rFonts w:ascii="Arial" w:hAnsi="Arial" w:cs="Arial"/>
        </w:rPr>
        <w:t> </w:t>
      </w:r>
      <w:r w:rsidR="00AF1746" w:rsidRPr="00390D28">
        <w:rPr>
          <w:rStyle w:val="eop"/>
          <w:rFonts w:ascii="Arial" w:hAnsi="Arial" w:cs="Arial"/>
        </w:rPr>
        <w:t xml:space="preserve">No smoking is accepted on site or in a vehicle. Failure to comply with this may result in your contract being terminated. </w:t>
      </w:r>
    </w:p>
    <w:p w14:paraId="4D8F0AB8"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6D72A50D" w14:textId="713A62AD" w:rsidR="009F094E" w:rsidRPr="00390D28" w:rsidRDefault="009F094E" w:rsidP="009F094E">
      <w:pPr>
        <w:pStyle w:val="paragraph"/>
        <w:spacing w:before="0" w:beforeAutospacing="0" w:after="0" w:afterAutospacing="0"/>
        <w:jc w:val="both"/>
        <w:textAlignment w:val="baseline"/>
        <w:rPr>
          <w:rFonts w:ascii="Arial" w:hAnsi="Arial" w:cs="Arial"/>
          <w:b/>
          <w:bCs/>
          <w:color w:val="E40038"/>
        </w:rPr>
      </w:pPr>
      <w:r w:rsidRPr="00390D28">
        <w:rPr>
          <w:rStyle w:val="eop"/>
          <w:rFonts w:ascii="Arial" w:hAnsi="Arial" w:cs="Arial"/>
          <w:b/>
          <w:bCs/>
        </w:rPr>
        <w:t> </w:t>
      </w:r>
    </w:p>
    <w:p w14:paraId="51D83574" w14:textId="2196A349" w:rsidR="009F094E" w:rsidRPr="00390D28" w:rsidRDefault="00026AEF" w:rsidP="009F094E">
      <w:pPr>
        <w:pStyle w:val="paragraph"/>
        <w:spacing w:before="0" w:beforeAutospacing="0" w:after="0" w:afterAutospacing="0"/>
        <w:jc w:val="both"/>
        <w:textAlignment w:val="baseline"/>
        <w:rPr>
          <w:rStyle w:val="eop"/>
          <w:rFonts w:ascii="Arial" w:hAnsi="Arial" w:cs="Arial"/>
          <w:b/>
          <w:bCs/>
          <w:u w:val="single"/>
        </w:rPr>
      </w:pPr>
      <w:r w:rsidRPr="00390D28">
        <w:rPr>
          <w:rStyle w:val="normaltextrun"/>
          <w:rFonts w:ascii="Arial" w:hAnsi="Arial" w:cs="Arial"/>
          <w:b/>
          <w:bCs/>
          <w:u w:val="single"/>
        </w:rPr>
        <w:t>Other Personal Responsibilities</w:t>
      </w:r>
    </w:p>
    <w:p w14:paraId="46495666" w14:textId="77777777" w:rsidR="00026AEF" w:rsidRPr="00390D28" w:rsidRDefault="00026AEF" w:rsidP="009F094E">
      <w:pPr>
        <w:pStyle w:val="paragraph"/>
        <w:spacing w:before="0" w:beforeAutospacing="0" w:after="0" w:afterAutospacing="0"/>
        <w:jc w:val="both"/>
        <w:textAlignment w:val="baseline"/>
        <w:rPr>
          <w:rFonts w:ascii="Arial" w:hAnsi="Arial" w:cs="Arial"/>
          <w:b/>
          <w:bCs/>
          <w:color w:val="615C5D"/>
          <w:u w:val="single"/>
        </w:rPr>
      </w:pPr>
    </w:p>
    <w:p w14:paraId="6E877928" w14:textId="6716E8C5" w:rsidR="009F094E" w:rsidRPr="00390D28" w:rsidRDefault="00AF1746"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As personal vehicles will be used for transport, they must be </w:t>
      </w:r>
      <w:r w:rsidR="009F094E" w:rsidRPr="00390D28">
        <w:rPr>
          <w:rStyle w:val="normaltextrun"/>
          <w:rFonts w:ascii="Arial" w:hAnsi="Arial" w:cs="Arial"/>
        </w:rPr>
        <w:t>regularly serviced, it is your responsibility to see that the oil and water levels, battery and brake fluid and tyre pressures are maintained and that the tread of all tyres conforms to the minimum legal requirements.</w:t>
      </w:r>
      <w:r w:rsidR="009F094E" w:rsidRPr="00390D28">
        <w:rPr>
          <w:rStyle w:val="eop"/>
          <w:rFonts w:ascii="Arial" w:hAnsi="Arial" w:cs="Arial"/>
        </w:rPr>
        <w:t> </w:t>
      </w:r>
    </w:p>
    <w:p w14:paraId="390C8DDB" w14:textId="77777777" w:rsidR="00AF1746" w:rsidRPr="00390D28" w:rsidRDefault="00AF1746" w:rsidP="009F094E">
      <w:pPr>
        <w:pStyle w:val="paragraph"/>
        <w:spacing w:before="0" w:beforeAutospacing="0" w:after="0" w:afterAutospacing="0"/>
        <w:jc w:val="both"/>
        <w:textAlignment w:val="baseline"/>
        <w:rPr>
          <w:rStyle w:val="normaltextrun"/>
          <w:rFonts w:ascii="Arial" w:hAnsi="Arial" w:cs="Arial"/>
        </w:rPr>
      </w:pPr>
    </w:p>
    <w:p w14:paraId="53B8E499" w14:textId="555429DB" w:rsidR="009F094E" w:rsidRPr="00390D28" w:rsidRDefault="00AF1746" w:rsidP="009F094E">
      <w:pPr>
        <w:pStyle w:val="paragraph"/>
        <w:spacing w:before="0" w:beforeAutospacing="0" w:after="0" w:afterAutospacing="0"/>
        <w:jc w:val="both"/>
        <w:textAlignment w:val="baseline"/>
        <w:rPr>
          <w:rStyle w:val="normaltextrun"/>
          <w:rFonts w:ascii="Arial" w:hAnsi="Arial" w:cs="Arial"/>
        </w:rPr>
      </w:pPr>
      <w:r w:rsidRPr="00390D28">
        <w:rPr>
          <w:rStyle w:val="normaltextrun"/>
          <w:rFonts w:ascii="Arial" w:hAnsi="Arial" w:cs="Arial"/>
        </w:rPr>
        <w:lastRenderedPageBreak/>
        <w:t xml:space="preserve">Fuel expenses can be redeemed </w:t>
      </w:r>
      <w:r w:rsidR="00E455B0" w:rsidRPr="00390D28">
        <w:rPr>
          <w:rStyle w:val="normaltextrun"/>
          <w:rFonts w:ascii="Arial" w:hAnsi="Arial" w:cs="Arial"/>
        </w:rPr>
        <w:t>monthly</w:t>
      </w:r>
      <w:r w:rsidRPr="00390D28">
        <w:rPr>
          <w:rStyle w:val="normaltextrun"/>
          <w:rFonts w:ascii="Arial" w:hAnsi="Arial" w:cs="Arial"/>
        </w:rPr>
        <w:t xml:space="preserve">. Receipts of fuel must be provided when claiming back fuel expenses. </w:t>
      </w:r>
      <w:r w:rsidR="00E455B0" w:rsidRPr="00390D28">
        <w:rPr>
          <w:rStyle w:val="normaltextrun"/>
          <w:rFonts w:ascii="Arial" w:hAnsi="Arial" w:cs="Arial"/>
        </w:rPr>
        <w:t xml:space="preserve">Please make these claims through the Head of Provision, Joshua Roscoe. </w:t>
      </w:r>
    </w:p>
    <w:p w14:paraId="1C09E10B" w14:textId="77777777" w:rsidR="00AF1746" w:rsidRPr="00390D28" w:rsidRDefault="00AF1746" w:rsidP="009F094E">
      <w:pPr>
        <w:pStyle w:val="paragraph"/>
        <w:spacing w:before="0" w:beforeAutospacing="0" w:after="0" w:afterAutospacing="0"/>
        <w:jc w:val="both"/>
        <w:textAlignment w:val="baseline"/>
        <w:rPr>
          <w:rFonts w:ascii="Arial" w:hAnsi="Arial" w:cs="Arial"/>
          <w:color w:val="615C5D"/>
        </w:rPr>
      </w:pPr>
    </w:p>
    <w:p w14:paraId="7726AA07" w14:textId="2F92A923" w:rsidR="009F094E" w:rsidRPr="00390D28" w:rsidRDefault="009F094E" w:rsidP="009F094E">
      <w:pPr>
        <w:pStyle w:val="paragraph"/>
        <w:spacing w:before="0" w:beforeAutospacing="0" w:after="0" w:afterAutospacing="0"/>
        <w:jc w:val="both"/>
        <w:textAlignment w:val="baseline"/>
        <w:rPr>
          <w:rFonts w:ascii="Arial" w:hAnsi="Arial" w:cs="Arial"/>
          <w:b/>
          <w:bCs/>
          <w:color w:val="E40038"/>
          <w:u w:val="single"/>
        </w:rPr>
      </w:pPr>
      <w:r w:rsidRPr="00390D28">
        <w:rPr>
          <w:rStyle w:val="normaltextrun"/>
          <w:rFonts w:ascii="Arial" w:hAnsi="Arial" w:cs="Arial"/>
          <w:b/>
          <w:bCs/>
          <w:u w:val="single"/>
        </w:rPr>
        <w:t>F</w:t>
      </w:r>
      <w:r w:rsidR="00AF1746" w:rsidRPr="00390D28">
        <w:rPr>
          <w:rStyle w:val="normaltextrun"/>
          <w:rFonts w:ascii="Arial" w:hAnsi="Arial" w:cs="Arial"/>
          <w:b/>
          <w:bCs/>
          <w:u w:val="single"/>
        </w:rPr>
        <w:t>ines</w:t>
      </w:r>
    </w:p>
    <w:p w14:paraId="2155D6B1"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7519F96C" w14:textId="0366A4EA" w:rsidR="009F094E" w:rsidRPr="00390D28" w:rsidRDefault="00AF1746"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Stepping Stones Alternative Provision</w:t>
      </w:r>
      <w:r w:rsidR="009F094E" w:rsidRPr="00390D28">
        <w:rPr>
          <w:rStyle w:val="normaltextrun"/>
          <w:rFonts w:ascii="Arial" w:hAnsi="Arial" w:cs="Arial"/>
        </w:rPr>
        <w:t xml:space="preserve"> will not be held responsible for any fines (e.g. parking, speeding, etc.) incurred by you whilst working for us.</w:t>
      </w:r>
      <w:r w:rsidRPr="00390D28">
        <w:rPr>
          <w:rStyle w:val="normaltextrun"/>
          <w:rFonts w:ascii="Arial" w:hAnsi="Arial" w:cs="Arial"/>
        </w:rPr>
        <w:t xml:space="preserve"> It is your responsibility when driving your vehicle. </w:t>
      </w:r>
      <w:r w:rsidR="009F094E" w:rsidRPr="00390D28">
        <w:rPr>
          <w:rStyle w:val="eop"/>
          <w:rFonts w:ascii="Arial" w:hAnsi="Arial" w:cs="Arial"/>
        </w:rPr>
        <w:t> </w:t>
      </w:r>
    </w:p>
    <w:p w14:paraId="00829C20"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2DAC1CB7" w14:textId="264406E3" w:rsidR="009F094E" w:rsidRPr="00390D28" w:rsidRDefault="009F094E" w:rsidP="009F094E">
      <w:pPr>
        <w:pStyle w:val="paragraph"/>
        <w:spacing w:before="0" w:beforeAutospacing="0" w:after="0" w:afterAutospacing="0"/>
        <w:jc w:val="both"/>
        <w:textAlignment w:val="baseline"/>
        <w:rPr>
          <w:rStyle w:val="eop"/>
          <w:rFonts w:ascii="Arial" w:hAnsi="Arial" w:cs="Arial"/>
        </w:rPr>
      </w:pPr>
      <w:r w:rsidRPr="00390D28">
        <w:rPr>
          <w:rStyle w:val="normaltextrun"/>
          <w:rFonts w:ascii="Arial" w:hAnsi="Arial" w:cs="Arial"/>
          <w:b/>
          <w:bCs/>
          <w:u w:val="single"/>
        </w:rPr>
        <w:t>D</w:t>
      </w:r>
      <w:r w:rsidR="00AF1746" w:rsidRPr="00390D28">
        <w:rPr>
          <w:rStyle w:val="normaltextrun"/>
          <w:rFonts w:ascii="Arial" w:hAnsi="Arial" w:cs="Arial"/>
          <w:b/>
          <w:bCs/>
          <w:u w:val="single"/>
        </w:rPr>
        <w:t>amage or injury</w:t>
      </w:r>
    </w:p>
    <w:p w14:paraId="3ED66EF3"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436B36C8" w14:textId="02D6F4CC" w:rsidR="009F094E" w:rsidRPr="00390D28" w:rsidRDefault="00AF1746"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In the event of being </w:t>
      </w:r>
      <w:r w:rsidR="009F094E" w:rsidRPr="00390D28">
        <w:rPr>
          <w:rStyle w:val="normaltextrun"/>
          <w:rFonts w:ascii="Arial" w:hAnsi="Arial" w:cs="Arial"/>
        </w:rPr>
        <w:t>involved in an accident which causes damage to property or another vehicle, or injury to any person or animal, you are required to give your name and address, the registration number of the vehicle and the name of the insurance company to any person having reasonable grounds for requiring such information and report t</w:t>
      </w:r>
      <w:r w:rsidRPr="00390D28">
        <w:rPr>
          <w:rStyle w:val="normaltextrun"/>
          <w:rFonts w:ascii="Arial" w:hAnsi="Arial" w:cs="Arial"/>
        </w:rPr>
        <w:t>he incident to</w:t>
      </w:r>
      <w:r w:rsidR="009F094E" w:rsidRPr="00390D28">
        <w:rPr>
          <w:rStyle w:val="normaltextrun"/>
          <w:rFonts w:ascii="Arial" w:hAnsi="Arial" w:cs="Arial"/>
        </w:rPr>
        <w:t xml:space="preserve"> </w:t>
      </w:r>
      <w:r w:rsidRPr="00390D28">
        <w:rPr>
          <w:rStyle w:val="normaltextrun"/>
          <w:rFonts w:ascii="Arial" w:hAnsi="Arial" w:cs="Arial"/>
        </w:rPr>
        <w:t>the Head of provision Joshua Roscoe. This can then be dealt with accordingly between all parties involved.</w:t>
      </w:r>
    </w:p>
    <w:p w14:paraId="0321785E"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36135C3B" w14:textId="77777777" w:rsidR="009F094E" w:rsidRPr="00390D28" w:rsidRDefault="009F094E" w:rsidP="009F094E">
      <w:pPr>
        <w:pStyle w:val="paragraph"/>
        <w:spacing w:before="0" w:beforeAutospacing="0" w:after="0" w:afterAutospacing="0"/>
        <w:textAlignment w:val="baseline"/>
        <w:rPr>
          <w:rFonts w:ascii="Arial" w:hAnsi="Arial" w:cs="Arial"/>
          <w:b/>
          <w:bCs/>
          <w:u w:val="single"/>
        </w:rPr>
      </w:pPr>
      <w:r w:rsidRPr="00390D28">
        <w:rPr>
          <w:rStyle w:val="eop"/>
          <w:rFonts w:ascii="Arial" w:hAnsi="Arial" w:cs="Arial"/>
        </w:rPr>
        <w:t> </w:t>
      </w:r>
    </w:p>
    <w:p w14:paraId="1FC6121D" w14:textId="12C9B03C" w:rsidR="009F094E" w:rsidRPr="00390D28" w:rsidRDefault="009F094E" w:rsidP="009F094E">
      <w:pPr>
        <w:pStyle w:val="paragraph"/>
        <w:spacing w:before="0" w:beforeAutospacing="0" w:after="0" w:afterAutospacing="0"/>
        <w:jc w:val="both"/>
        <w:textAlignment w:val="baseline"/>
        <w:rPr>
          <w:rFonts w:ascii="Arial" w:hAnsi="Arial" w:cs="Arial"/>
          <w:b/>
          <w:bCs/>
          <w:color w:val="E40038"/>
          <w:u w:val="single"/>
        </w:rPr>
      </w:pPr>
      <w:r w:rsidRPr="00390D28">
        <w:rPr>
          <w:rStyle w:val="normaltextrun"/>
          <w:rFonts w:ascii="Arial" w:hAnsi="Arial" w:cs="Arial"/>
          <w:b/>
          <w:bCs/>
          <w:u w:val="single"/>
        </w:rPr>
        <w:t>O</w:t>
      </w:r>
      <w:r w:rsidR="00E455B0" w:rsidRPr="00390D28">
        <w:rPr>
          <w:rStyle w:val="normaltextrun"/>
          <w:rFonts w:ascii="Arial" w:hAnsi="Arial" w:cs="Arial"/>
          <w:b/>
          <w:bCs/>
          <w:u w:val="single"/>
        </w:rPr>
        <w:t>ther Guidelines</w:t>
      </w:r>
    </w:p>
    <w:p w14:paraId="0CB1A261"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15AF0D6D"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It must be emphasised that you must never drive under the influence of alcohol, or drugs, including medicines which may affect your driving.</w:t>
      </w:r>
      <w:r w:rsidRPr="00390D28">
        <w:rPr>
          <w:rStyle w:val="eop"/>
          <w:rFonts w:ascii="Arial" w:hAnsi="Arial" w:cs="Arial"/>
        </w:rPr>
        <w:t> </w:t>
      </w:r>
    </w:p>
    <w:p w14:paraId="77A2CC30" w14:textId="77777777" w:rsidR="009F094E" w:rsidRPr="00390D28" w:rsidRDefault="009F094E" w:rsidP="009F094E">
      <w:pPr>
        <w:pStyle w:val="paragraph"/>
        <w:spacing w:before="0" w:beforeAutospacing="0" w:after="0" w:afterAutospacing="0"/>
        <w:ind w:left="420" w:hanging="420"/>
        <w:jc w:val="both"/>
        <w:textAlignment w:val="baseline"/>
        <w:rPr>
          <w:rFonts w:ascii="Arial" w:hAnsi="Arial" w:cs="Arial"/>
          <w:color w:val="615C5D"/>
        </w:rPr>
      </w:pPr>
      <w:r w:rsidRPr="00390D28">
        <w:rPr>
          <w:rStyle w:val="eop"/>
          <w:rFonts w:ascii="Arial" w:hAnsi="Arial" w:cs="Arial"/>
        </w:rPr>
        <w:t> </w:t>
      </w:r>
    </w:p>
    <w:p w14:paraId="3B80331E" w14:textId="6925B241" w:rsidR="009F094E" w:rsidRPr="00390D28" w:rsidRDefault="00AF1746"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S</w:t>
      </w:r>
      <w:r w:rsidR="009F094E" w:rsidRPr="00390D28">
        <w:rPr>
          <w:rStyle w:val="normaltextrun"/>
          <w:rFonts w:ascii="Arial" w:hAnsi="Arial" w:cs="Arial"/>
        </w:rPr>
        <w:t>eat belts</w:t>
      </w:r>
      <w:r w:rsidRPr="00390D28">
        <w:rPr>
          <w:rStyle w:val="normaltextrun"/>
          <w:rFonts w:ascii="Arial" w:hAnsi="Arial" w:cs="Arial"/>
        </w:rPr>
        <w:t xml:space="preserve"> must be worn </w:t>
      </w:r>
      <w:r w:rsidR="009F094E" w:rsidRPr="00390D28">
        <w:rPr>
          <w:rStyle w:val="normaltextrun"/>
          <w:rFonts w:ascii="Arial" w:hAnsi="Arial" w:cs="Arial"/>
        </w:rPr>
        <w:t>at all times and local traffic conditions</w:t>
      </w:r>
      <w:r w:rsidRPr="00390D28">
        <w:rPr>
          <w:rStyle w:val="normaltextrun"/>
          <w:rFonts w:ascii="Arial" w:hAnsi="Arial" w:cs="Arial"/>
        </w:rPr>
        <w:t xml:space="preserve"> must be adhered to.</w:t>
      </w:r>
    </w:p>
    <w:p w14:paraId="4035CC1B" w14:textId="77777777" w:rsidR="009F094E" w:rsidRPr="00390D28" w:rsidRDefault="009F094E" w:rsidP="009F094E">
      <w:pPr>
        <w:pStyle w:val="paragraph"/>
        <w:spacing w:before="0" w:beforeAutospacing="0" w:after="0" w:afterAutospacing="0"/>
        <w:ind w:left="420" w:hanging="420"/>
        <w:jc w:val="both"/>
        <w:textAlignment w:val="baseline"/>
        <w:rPr>
          <w:rFonts w:ascii="Arial" w:hAnsi="Arial" w:cs="Arial"/>
          <w:color w:val="615C5D"/>
        </w:rPr>
      </w:pPr>
      <w:r w:rsidRPr="00390D28">
        <w:rPr>
          <w:rStyle w:val="eop"/>
          <w:rFonts w:ascii="Arial" w:hAnsi="Arial" w:cs="Arial"/>
        </w:rPr>
        <w:t> </w:t>
      </w:r>
    </w:p>
    <w:p w14:paraId="6AE40937"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Always drive within the speed limit and reduce speed where weather conditions require you to.</w:t>
      </w:r>
      <w:r w:rsidRPr="00390D28">
        <w:rPr>
          <w:rStyle w:val="eop"/>
          <w:rFonts w:ascii="Arial" w:hAnsi="Arial" w:cs="Arial"/>
        </w:rPr>
        <w:t> </w:t>
      </w:r>
    </w:p>
    <w:p w14:paraId="494261EA"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12B32D3F"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Young Person Guidelines and Safety –</w:t>
      </w:r>
      <w:r w:rsidRPr="00390D28">
        <w:rPr>
          <w:rStyle w:val="eop"/>
          <w:rFonts w:ascii="Arial" w:hAnsi="Arial" w:cs="Arial"/>
        </w:rPr>
        <w:t> </w:t>
      </w:r>
    </w:p>
    <w:p w14:paraId="7EDB7830"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449ED361" w14:textId="62D3EB7B"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normaltextrun"/>
          <w:rFonts w:ascii="Arial" w:hAnsi="Arial" w:cs="Arial"/>
        </w:rPr>
        <w:t xml:space="preserve">All </w:t>
      </w:r>
      <w:r w:rsidR="00AF1746" w:rsidRPr="00390D28">
        <w:rPr>
          <w:rStyle w:val="normaltextrun"/>
          <w:rFonts w:ascii="Arial" w:hAnsi="Arial" w:cs="Arial"/>
        </w:rPr>
        <w:t>staff</w:t>
      </w:r>
      <w:r w:rsidRPr="00390D28">
        <w:rPr>
          <w:rStyle w:val="normaltextrun"/>
          <w:rFonts w:ascii="Arial" w:hAnsi="Arial" w:cs="Arial"/>
        </w:rPr>
        <w:t xml:space="preserve"> who drive must:</w:t>
      </w:r>
      <w:r w:rsidRPr="00390D28">
        <w:rPr>
          <w:rStyle w:val="eop"/>
          <w:rFonts w:ascii="Arial" w:hAnsi="Arial" w:cs="Arial"/>
        </w:rPr>
        <w:t> </w:t>
      </w:r>
    </w:p>
    <w:p w14:paraId="1C201984"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Have a clean and valid driving licence for the class/ type of vehicle to be used, and have</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held this for a minimum of three years;</w:t>
      </w:r>
      <w:r w:rsidRPr="00390D28">
        <w:rPr>
          <w:rStyle w:val="eop"/>
          <w:rFonts w:ascii="Arial" w:hAnsi="Arial" w:cs="Arial"/>
        </w:rPr>
        <w:t> </w:t>
      </w:r>
    </w:p>
    <w:p w14:paraId="167F984D"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Be fit to drive and have no medical condition that affects their ability to drive;</w:t>
      </w:r>
      <w:r w:rsidRPr="00390D28">
        <w:rPr>
          <w:rStyle w:val="eop"/>
          <w:rFonts w:ascii="Arial" w:hAnsi="Arial" w:cs="Arial"/>
        </w:rPr>
        <w:t> </w:t>
      </w:r>
    </w:p>
    <w:p w14:paraId="3802700E"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Be free of any convictions and/or endorsements/penalties for speeding, drink/drug driving,</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talking on a mobile phone whilst driving, careless driving. </w:t>
      </w:r>
      <w:r w:rsidRPr="00390D28">
        <w:rPr>
          <w:rStyle w:val="eop"/>
          <w:rFonts w:ascii="Arial" w:hAnsi="Arial" w:cs="Arial"/>
        </w:rPr>
        <w:t> </w:t>
      </w:r>
    </w:p>
    <w:p w14:paraId="509197C3"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Inform the school of any material changes to their licence conditions since the copy was submitted during the course of the year;</w:t>
      </w:r>
      <w:r w:rsidRPr="00390D28">
        <w:rPr>
          <w:rStyle w:val="eop"/>
          <w:rFonts w:ascii="Arial" w:hAnsi="Arial" w:cs="Arial"/>
        </w:rPr>
        <w:t> </w:t>
      </w:r>
    </w:p>
    <w:p w14:paraId="7C77E309" w14:textId="77777777" w:rsidR="009F094E" w:rsidRPr="00390D28" w:rsidRDefault="009F094E" w:rsidP="009F094E">
      <w:pPr>
        <w:pStyle w:val="paragraph"/>
        <w:spacing w:before="0" w:beforeAutospacing="0" w:after="0" w:afterAutospacing="0"/>
        <w:ind w:left="720"/>
        <w:textAlignment w:val="baseline"/>
        <w:rPr>
          <w:rFonts w:ascii="Arial" w:hAnsi="Arial" w:cs="Arial"/>
          <w:color w:val="615C5D"/>
        </w:rPr>
      </w:pPr>
      <w:r w:rsidRPr="00390D28">
        <w:rPr>
          <w:rStyle w:val="eop"/>
          <w:rFonts w:ascii="Arial" w:hAnsi="Arial" w:cs="Arial"/>
        </w:rPr>
        <w:t> </w:t>
      </w:r>
    </w:p>
    <w:p w14:paraId="1E4DD040" w14:textId="7C9D63EB" w:rsidR="009F094E" w:rsidRPr="00390D28" w:rsidRDefault="009F094E" w:rsidP="009F094E">
      <w:pPr>
        <w:pStyle w:val="paragraph"/>
        <w:numPr>
          <w:ilvl w:val="0"/>
          <w:numId w:val="1"/>
        </w:numPr>
        <w:spacing w:before="0" w:beforeAutospacing="0" w:after="0" w:afterAutospacing="0"/>
        <w:ind w:left="1080" w:firstLine="0"/>
        <w:textAlignment w:val="baseline"/>
        <w:rPr>
          <w:rStyle w:val="eop"/>
          <w:rFonts w:ascii="Arial" w:hAnsi="Arial" w:cs="Arial"/>
          <w:color w:val="615C5D"/>
        </w:rPr>
      </w:pPr>
      <w:r w:rsidRPr="00390D28">
        <w:rPr>
          <w:rStyle w:val="normaltextrun"/>
          <w:rFonts w:ascii="Arial" w:hAnsi="Arial" w:cs="Arial"/>
        </w:rPr>
        <w:t>Ensure that the car does not contain any materials that may be deemed as inappropriate or</w:t>
      </w:r>
      <w:r w:rsidRPr="00390D28">
        <w:rPr>
          <w:rStyle w:val="scxw23195653"/>
          <w:rFonts w:ascii="Arial" w:hAnsi="Arial" w:cs="Arial"/>
        </w:rPr>
        <w:t> </w:t>
      </w:r>
      <w:r w:rsidRPr="00390D28">
        <w:rPr>
          <w:rStyle w:val="normaltextrun"/>
          <w:rFonts w:ascii="Arial" w:hAnsi="Arial" w:cs="Arial"/>
        </w:rPr>
        <w:t xml:space="preserve">unsuitable for young people including choice </w:t>
      </w:r>
      <w:r w:rsidRPr="00390D28">
        <w:rPr>
          <w:rStyle w:val="normaltextrun"/>
          <w:rFonts w:ascii="Arial" w:hAnsi="Arial" w:cs="Arial"/>
        </w:rPr>
        <w:lastRenderedPageBreak/>
        <w:t>of music if played during the journey. Care should be</w:t>
      </w:r>
      <w:r w:rsidR="00675F28">
        <w:rPr>
          <w:rStyle w:val="scxw23195653"/>
          <w:rFonts w:ascii="Arial" w:hAnsi="Arial" w:cs="Arial"/>
        </w:rPr>
        <w:t xml:space="preserve"> </w:t>
      </w:r>
      <w:r w:rsidRPr="00390D28">
        <w:rPr>
          <w:rStyle w:val="normaltextrun"/>
          <w:rFonts w:ascii="Arial" w:hAnsi="Arial" w:cs="Arial"/>
        </w:rPr>
        <w:t>taken to recognise how differing cultures may perceive certain musical choices.</w:t>
      </w:r>
      <w:r w:rsidRPr="00390D28">
        <w:rPr>
          <w:rStyle w:val="eop"/>
          <w:rFonts w:ascii="Arial" w:hAnsi="Arial" w:cs="Arial"/>
        </w:rPr>
        <w:t> </w:t>
      </w:r>
    </w:p>
    <w:p w14:paraId="451C1C2B" w14:textId="77777777" w:rsidR="00AF1746" w:rsidRPr="00390D28" w:rsidRDefault="00AF1746" w:rsidP="00AF1746">
      <w:pPr>
        <w:pStyle w:val="paragraph"/>
        <w:spacing w:before="0" w:beforeAutospacing="0" w:after="0" w:afterAutospacing="0"/>
        <w:ind w:left="1080"/>
        <w:textAlignment w:val="baseline"/>
        <w:rPr>
          <w:rFonts w:ascii="Arial" w:hAnsi="Arial" w:cs="Arial"/>
          <w:color w:val="615C5D"/>
        </w:rPr>
      </w:pPr>
    </w:p>
    <w:p w14:paraId="2A3AE405" w14:textId="77777777" w:rsidR="009F094E" w:rsidRPr="00390D28" w:rsidRDefault="009F094E" w:rsidP="009F094E">
      <w:pPr>
        <w:pStyle w:val="paragraph"/>
        <w:numPr>
          <w:ilvl w:val="0"/>
          <w:numId w:val="1"/>
        </w:numPr>
        <w:spacing w:before="0" w:beforeAutospacing="0" w:after="0" w:afterAutospacing="0"/>
        <w:ind w:left="1080" w:firstLine="0"/>
        <w:textAlignment w:val="baseline"/>
        <w:rPr>
          <w:rStyle w:val="eop"/>
          <w:rFonts w:ascii="Arial" w:hAnsi="Arial" w:cs="Arial"/>
          <w:color w:val="615C5D"/>
        </w:rPr>
      </w:pPr>
      <w:r w:rsidRPr="00390D28">
        <w:rPr>
          <w:rStyle w:val="normaltextrun"/>
          <w:rFonts w:ascii="Arial" w:hAnsi="Arial" w:cs="Arial"/>
        </w:rPr>
        <w:t>Ensure that all seat belts are in working order and worn by everybody in the vehicle;</w:t>
      </w:r>
      <w:r w:rsidRPr="00390D28">
        <w:rPr>
          <w:rStyle w:val="eop"/>
          <w:rFonts w:ascii="Arial" w:hAnsi="Arial" w:cs="Arial"/>
        </w:rPr>
        <w:t> </w:t>
      </w:r>
    </w:p>
    <w:p w14:paraId="3448EF54" w14:textId="77777777" w:rsidR="00AF1746" w:rsidRPr="00390D28" w:rsidRDefault="00AF1746" w:rsidP="00AF1746">
      <w:pPr>
        <w:pStyle w:val="paragraph"/>
        <w:spacing w:before="0" w:beforeAutospacing="0" w:after="0" w:afterAutospacing="0"/>
        <w:textAlignment w:val="baseline"/>
        <w:rPr>
          <w:rFonts w:ascii="Arial" w:hAnsi="Arial" w:cs="Arial"/>
          <w:color w:val="615C5D"/>
        </w:rPr>
      </w:pPr>
    </w:p>
    <w:p w14:paraId="304A5335" w14:textId="3D0F329F" w:rsidR="009F094E" w:rsidRPr="00390D28" w:rsidRDefault="009F094E" w:rsidP="009F094E">
      <w:pPr>
        <w:pStyle w:val="paragraph"/>
        <w:numPr>
          <w:ilvl w:val="0"/>
          <w:numId w:val="1"/>
        </w:numPr>
        <w:spacing w:before="0" w:beforeAutospacing="0" w:after="0" w:afterAutospacing="0"/>
        <w:ind w:left="1080" w:firstLine="0"/>
        <w:textAlignment w:val="baseline"/>
        <w:rPr>
          <w:rStyle w:val="eop"/>
          <w:rFonts w:ascii="Arial" w:hAnsi="Arial" w:cs="Arial"/>
          <w:color w:val="615C5D"/>
        </w:rPr>
      </w:pPr>
      <w:r w:rsidRPr="00390D28">
        <w:rPr>
          <w:rStyle w:val="normaltextrun"/>
          <w:rFonts w:ascii="Arial" w:hAnsi="Arial" w:cs="Arial"/>
        </w:rPr>
        <w:t>Maintain appropriate insurance cover when transporting young people, as a minimum for third party</w:t>
      </w:r>
      <w:r w:rsidRPr="00390D28">
        <w:rPr>
          <w:rStyle w:val="scxw23195653"/>
          <w:rFonts w:ascii="Arial" w:hAnsi="Arial" w:cs="Arial"/>
        </w:rPr>
        <w:t> </w:t>
      </w:r>
      <w:r w:rsidRPr="00390D28">
        <w:rPr>
          <w:rStyle w:val="normaltextrun"/>
          <w:rFonts w:ascii="Arial" w:hAnsi="Arial" w:cs="Arial"/>
        </w:rPr>
        <w:t xml:space="preserve">liability. </w:t>
      </w:r>
      <w:r w:rsidR="00AF1746" w:rsidRPr="00390D28">
        <w:rPr>
          <w:rStyle w:val="normaltextrun"/>
          <w:rFonts w:ascii="Arial" w:hAnsi="Arial" w:cs="Arial"/>
        </w:rPr>
        <w:t>Staff who are driving vehicles</w:t>
      </w:r>
      <w:r w:rsidRPr="00390D28">
        <w:rPr>
          <w:rStyle w:val="normaltextrun"/>
          <w:rFonts w:ascii="Arial" w:hAnsi="Arial" w:cs="Arial"/>
        </w:rPr>
        <w:t xml:space="preserve"> must possess business use cover;</w:t>
      </w:r>
      <w:r w:rsidRPr="00390D28">
        <w:rPr>
          <w:rStyle w:val="eop"/>
          <w:rFonts w:ascii="Arial" w:hAnsi="Arial" w:cs="Arial"/>
        </w:rPr>
        <w:t> </w:t>
      </w:r>
    </w:p>
    <w:p w14:paraId="69A698A6" w14:textId="77777777" w:rsidR="00AF1746" w:rsidRPr="00390D28" w:rsidRDefault="00AF1746" w:rsidP="00AF1746">
      <w:pPr>
        <w:pStyle w:val="paragraph"/>
        <w:spacing w:before="0" w:beforeAutospacing="0" w:after="0" w:afterAutospacing="0"/>
        <w:textAlignment w:val="baseline"/>
        <w:rPr>
          <w:rFonts w:ascii="Arial" w:hAnsi="Arial" w:cs="Arial"/>
          <w:color w:val="615C5D"/>
        </w:rPr>
      </w:pPr>
    </w:p>
    <w:p w14:paraId="2E66E55B" w14:textId="1397ED3F" w:rsidR="009F094E" w:rsidRPr="00390D28" w:rsidRDefault="009F094E" w:rsidP="009F094E">
      <w:pPr>
        <w:pStyle w:val="paragraph"/>
        <w:numPr>
          <w:ilvl w:val="0"/>
          <w:numId w:val="1"/>
        </w:numPr>
        <w:spacing w:before="0" w:beforeAutospacing="0" w:after="0" w:afterAutospacing="0"/>
        <w:ind w:left="1080" w:firstLine="0"/>
        <w:textAlignment w:val="baseline"/>
        <w:rPr>
          <w:rFonts w:ascii="Arial" w:hAnsi="Arial" w:cs="Arial"/>
          <w:color w:val="615C5D"/>
        </w:rPr>
      </w:pPr>
      <w:r w:rsidRPr="00390D28">
        <w:rPr>
          <w:rStyle w:val="normaltextrun"/>
          <w:rFonts w:ascii="Arial" w:hAnsi="Arial" w:cs="Arial"/>
        </w:rPr>
        <w:t xml:space="preserve">All </w:t>
      </w:r>
      <w:r w:rsidR="00AF1746" w:rsidRPr="00390D28">
        <w:rPr>
          <w:rStyle w:val="normaltextrun"/>
          <w:rFonts w:ascii="Arial" w:hAnsi="Arial" w:cs="Arial"/>
        </w:rPr>
        <w:t>staff</w:t>
      </w:r>
      <w:r w:rsidRPr="00390D28">
        <w:rPr>
          <w:rStyle w:val="normaltextrun"/>
          <w:rFonts w:ascii="Arial" w:hAnsi="Arial" w:cs="Arial"/>
        </w:rPr>
        <w:t xml:space="preserve"> who drive must adhere to the Highway Code and to any speed limits;</w:t>
      </w:r>
      <w:r w:rsidRPr="00390D28">
        <w:rPr>
          <w:rStyle w:val="eop"/>
          <w:rFonts w:ascii="Arial" w:hAnsi="Arial" w:cs="Arial"/>
        </w:rPr>
        <w:t> </w:t>
      </w:r>
    </w:p>
    <w:p w14:paraId="3C79AA60"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All vehicles must:</w:t>
      </w:r>
      <w:r w:rsidRPr="00390D28">
        <w:rPr>
          <w:rStyle w:val="eop"/>
          <w:rFonts w:ascii="Arial" w:hAnsi="Arial" w:cs="Arial"/>
        </w:rPr>
        <w:t> </w:t>
      </w:r>
    </w:p>
    <w:p w14:paraId="228A084F" w14:textId="77777777" w:rsidR="009F094E" w:rsidRPr="00390D28" w:rsidRDefault="009F094E" w:rsidP="009F094E">
      <w:pPr>
        <w:pStyle w:val="paragraph"/>
        <w:spacing w:before="0" w:beforeAutospacing="0" w:after="0" w:afterAutospacing="0"/>
        <w:textAlignment w:val="baseline"/>
        <w:rPr>
          <w:rFonts w:ascii="Arial" w:hAnsi="Arial" w:cs="Arial"/>
          <w:color w:val="615C5D"/>
        </w:rPr>
      </w:pPr>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Have a valid MOT Test Certificate (if over three years old);</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 Have current Road Tax,</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 xml:space="preserve">· </w:t>
      </w:r>
      <w:proofErr w:type="gramStart"/>
      <w:r w:rsidRPr="00390D28">
        <w:rPr>
          <w:rStyle w:val="normaltextrun"/>
          <w:rFonts w:ascii="Arial" w:hAnsi="Arial" w:cs="Arial"/>
        </w:rPr>
        <w:t>Be</w:t>
      </w:r>
      <w:proofErr w:type="gramEnd"/>
      <w:r w:rsidRPr="00390D28">
        <w:rPr>
          <w:rStyle w:val="normaltextrun"/>
          <w:rFonts w:ascii="Arial" w:hAnsi="Arial" w:cs="Arial"/>
        </w:rPr>
        <w:t xml:space="preserve"> roadworthy, and;</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 Conform to all legal requirements.</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 xml:space="preserve">· Tax and MOT status can be checked at </w:t>
      </w:r>
      <w:hyperlink r:id="rId6" w:tgtFrame="_blank" w:history="1">
        <w:r w:rsidRPr="00390D28">
          <w:rPr>
            <w:rStyle w:val="normaltextrun"/>
            <w:rFonts w:ascii="Arial" w:hAnsi="Arial" w:cs="Arial"/>
            <w:u w:val="single"/>
          </w:rPr>
          <w:t>www.vehiclenquiry.service.gov.uk</w:t>
        </w:r>
      </w:hyperlink>
      <w:r w:rsidRPr="00390D28">
        <w:rPr>
          <w:rStyle w:val="scxw23195653"/>
          <w:rFonts w:ascii="Arial" w:hAnsi="Arial" w:cs="Arial"/>
          <w:color w:val="615C5D"/>
        </w:rPr>
        <w:t> </w:t>
      </w:r>
      <w:r w:rsidRPr="00390D28">
        <w:rPr>
          <w:rFonts w:ascii="Arial" w:hAnsi="Arial" w:cs="Arial"/>
          <w:color w:val="615C5D"/>
        </w:rPr>
        <w:br/>
      </w:r>
      <w:r w:rsidRPr="00390D28">
        <w:rPr>
          <w:rStyle w:val="normaltextrun"/>
          <w:rFonts w:ascii="Arial" w:hAnsi="Arial" w:cs="Arial"/>
        </w:rPr>
        <w:t xml:space="preserve">· Driver licence details can be checked at </w:t>
      </w:r>
      <w:hyperlink r:id="rId7" w:tgtFrame="_blank" w:history="1">
        <w:r w:rsidRPr="00390D28">
          <w:rPr>
            <w:rStyle w:val="normaltextrun"/>
            <w:rFonts w:ascii="Arial" w:hAnsi="Arial" w:cs="Arial"/>
            <w:u w:val="single"/>
          </w:rPr>
          <w:t>www.gov.uk/check-driving-information</w:t>
        </w:r>
      </w:hyperlink>
      <w:r w:rsidRPr="00390D28">
        <w:rPr>
          <w:rStyle w:val="normaltextrun"/>
          <w:rFonts w:ascii="Arial" w:hAnsi="Arial" w:cs="Arial"/>
        </w:rPr>
        <w:t xml:space="preserve"> </w:t>
      </w:r>
      <w:r w:rsidRPr="00390D28">
        <w:rPr>
          <w:rStyle w:val="scxw23195653"/>
          <w:rFonts w:ascii="Arial" w:hAnsi="Arial" w:cs="Arial"/>
        </w:rPr>
        <w:t> </w:t>
      </w:r>
      <w:r w:rsidRPr="00390D28">
        <w:rPr>
          <w:rFonts w:ascii="Arial" w:hAnsi="Arial" w:cs="Arial"/>
        </w:rPr>
        <w:br/>
      </w:r>
      <w:r w:rsidRPr="00390D28">
        <w:rPr>
          <w:rStyle w:val="normaltextrun"/>
          <w:rFonts w:ascii="Arial" w:hAnsi="Arial" w:cs="Arial"/>
        </w:rPr>
        <w:t>· It is advisable for establishments to keep evidence of these checks having been carried out.</w:t>
      </w:r>
      <w:r w:rsidRPr="00390D28">
        <w:rPr>
          <w:rStyle w:val="eop"/>
          <w:rFonts w:ascii="Arial" w:hAnsi="Arial" w:cs="Arial"/>
        </w:rPr>
        <w:t> </w:t>
      </w:r>
    </w:p>
    <w:p w14:paraId="246D739A" w14:textId="77777777" w:rsidR="009F094E" w:rsidRPr="00390D28" w:rsidRDefault="009F094E" w:rsidP="009F094E">
      <w:pPr>
        <w:pStyle w:val="paragraph"/>
        <w:numPr>
          <w:ilvl w:val="0"/>
          <w:numId w:val="2"/>
        </w:numPr>
        <w:spacing w:before="0" w:beforeAutospacing="0" w:after="0" w:afterAutospacing="0"/>
        <w:ind w:left="1080" w:firstLine="0"/>
        <w:textAlignment w:val="baseline"/>
        <w:rPr>
          <w:rFonts w:ascii="Arial" w:hAnsi="Arial" w:cs="Arial"/>
          <w:color w:val="615C5D"/>
        </w:rPr>
      </w:pPr>
      <w:r w:rsidRPr="00390D28">
        <w:rPr>
          <w:rStyle w:val="normaltextrun"/>
          <w:rFonts w:ascii="Arial" w:hAnsi="Arial" w:cs="Arial"/>
        </w:rPr>
        <w:t>Every young person must be restrained by a seat or lap belt. If necessary, given the height of the child, an appropriate booster seat should be used.</w:t>
      </w:r>
      <w:r w:rsidRPr="00390D28">
        <w:rPr>
          <w:rStyle w:val="eop"/>
          <w:rFonts w:ascii="Arial" w:hAnsi="Arial" w:cs="Arial"/>
        </w:rPr>
        <w:t> </w:t>
      </w:r>
    </w:p>
    <w:p w14:paraId="15F89791" w14:textId="6944E194" w:rsidR="009F094E" w:rsidRPr="00390D28" w:rsidRDefault="009F094E" w:rsidP="009F094E">
      <w:pPr>
        <w:pStyle w:val="paragraph"/>
        <w:numPr>
          <w:ilvl w:val="0"/>
          <w:numId w:val="2"/>
        </w:numPr>
        <w:spacing w:before="0" w:beforeAutospacing="0" w:after="0" w:afterAutospacing="0"/>
        <w:ind w:left="1080" w:firstLine="0"/>
        <w:textAlignment w:val="baseline"/>
        <w:rPr>
          <w:rFonts w:ascii="Arial" w:hAnsi="Arial" w:cs="Arial"/>
          <w:color w:val="615C5D"/>
        </w:rPr>
      </w:pPr>
      <w:r w:rsidRPr="00390D28">
        <w:rPr>
          <w:rStyle w:val="normaltextrun"/>
          <w:rFonts w:ascii="Arial" w:hAnsi="Arial" w:cs="Arial"/>
        </w:rPr>
        <w:t>Child-proof locks should be used where they are fitted</w:t>
      </w:r>
      <w:r w:rsidRPr="00390D28">
        <w:rPr>
          <w:rStyle w:val="eop"/>
          <w:rFonts w:ascii="Arial" w:hAnsi="Arial" w:cs="Arial"/>
        </w:rPr>
        <w:t> </w:t>
      </w:r>
    </w:p>
    <w:p w14:paraId="7CDB4720" w14:textId="64CDCCD1" w:rsidR="009F094E" w:rsidRPr="00390D28" w:rsidRDefault="00AF1746" w:rsidP="009F094E">
      <w:pPr>
        <w:pStyle w:val="paragraph"/>
        <w:numPr>
          <w:ilvl w:val="0"/>
          <w:numId w:val="2"/>
        </w:numPr>
        <w:spacing w:before="0" w:beforeAutospacing="0" w:after="0" w:afterAutospacing="0"/>
        <w:ind w:left="1080" w:firstLine="0"/>
        <w:textAlignment w:val="baseline"/>
        <w:rPr>
          <w:rFonts w:ascii="Arial" w:hAnsi="Arial" w:cs="Arial"/>
          <w:color w:val="615C5D"/>
        </w:rPr>
      </w:pPr>
      <w:r w:rsidRPr="00390D28">
        <w:rPr>
          <w:rStyle w:val="normaltextrun"/>
          <w:rFonts w:ascii="Arial" w:hAnsi="Arial" w:cs="Arial"/>
        </w:rPr>
        <w:t xml:space="preserve">Staff </w:t>
      </w:r>
      <w:r w:rsidR="009F094E" w:rsidRPr="00390D28">
        <w:rPr>
          <w:rStyle w:val="normaltextrun"/>
          <w:rFonts w:ascii="Arial" w:hAnsi="Arial" w:cs="Arial"/>
        </w:rPr>
        <w:t>should carry a mobile phone that should be kept on silent and out of sight</w:t>
      </w:r>
      <w:r w:rsidR="009F094E" w:rsidRPr="00390D28">
        <w:rPr>
          <w:rStyle w:val="scxw23195653"/>
          <w:rFonts w:ascii="Arial" w:hAnsi="Arial" w:cs="Arial"/>
        </w:rPr>
        <w:t> </w:t>
      </w:r>
      <w:r w:rsidR="009F094E" w:rsidRPr="00390D28">
        <w:rPr>
          <w:rFonts w:ascii="Arial" w:hAnsi="Arial" w:cs="Arial"/>
        </w:rPr>
        <w:br/>
      </w:r>
      <w:r w:rsidR="009F094E" w:rsidRPr="00390D28">
        <w:rPr>
          <w:rStyle w:val="normaltextrun"/>
          <w:rFonts w:ascii="Arial" w:hAnsi="Arial" w:cs="Arial"/>
        </w:rPr>
        <w:t>whilst driving, and only used when safely parked</w:t>
      </w:r>
      <w:r w:rsidR="009F094E" w:rsidRPr="00390D28">
        <w:rPr>
          <w:rStyle w:val="scxw23195653"/>
          <w:rFonts w:ascii="Arial" w:hAnsi="Arial" w:cs="Arial"/>
        </w:rPr>
        <w:t> </w:t>
      </w:r>
      <w:r w:rsidR="009F094E" w:rsidRPr="00390D28">
        <w:rPr>
          <w:rFonts w:ascii="Arial" w:hAnsi="Arial" w:cs="Arial"/>
        </w:rPr>
        <w:br/>
      </w:r>
      <w:r w:rsidR="009F094E" w:rsidRPr="00390D28">
        <w:rPr>
          <w:rStyle w:val="eop"/>
          <w:rFonts w:ascii="Arial" w:hAnsi="Arial" w:cs="Arial"/>
        </w:rPr>
        <w:t> </w:t>
      </w:r>
    </w:p>
    <w:p w14:paraId="03449256" w14:textId="3EE973DE"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Additionally, it is the </w:t>
      </w:r>
      <w:r w:rsidR="00AF1746" w:rsidRPr="00390D28">
        <w:rPr>
          <w:rStyle w:val="normaltextrun"/>
          <w:rFonts w:ascii="Arial" w:hAnsi="Arial" w:cs="Arial"/>
        </w:rPr>
        <w:t xml:space="preserve">staff’s </w:t>
      </w:r>
      <w:r w:rsidRPr="00390D28">
        <w:rPr>
          <w:rStyle w:val="normaltextrun"/>
          <w:rFonts w:ascii="Arial" w:hAnsi="Arial" w:cs="Arial"/>
        </w:rPr>
        <w:t>requirement to – </w:t>
      </w:r>
      <w:r w:rsidRPr="00390D28">
        <w:rPr>
          <w:rStyle w:val="eop"/>
          <w:rFonts w:ascii="Arial" w:hAnsi="Arial" w:cs="Arial"/>
        </w:rPr>
        <w:t> </w:t>
      </w:r>
    </w:p>
    <w:p w14:paraId="78AE9C85" w14:textId="4B645150" w:rsidR="009F094E" w:rsidRPr="00390D28" w:rsidRDefault="009F094E" w:rsidP="009F094E">
      <w:pPr>
        <w:pStyle w:val="paragraph"/>
        <w:numPr>
          <w:ilvl w:val="0"/>
          <w:numId w:val="3"/>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 xml:space="preserve">Assess young </w:t>
      </w:r>
      <w:r w:rsidR="00675F28" w:rsidRPr="00390D28">
        <w:rPr>
          <w:rStyle w:val="normaltextrun"/>
          <w:rFonts w:ascii="Arial" w:hAnsi="Arial" w:cs="Arial"/>
        </w:rPr>
        <w:t>person’s</w:t>
      </w:r>
      <w:r w:rsidRPr="00390D28">
        <w:rPr>
          <w:rStyle w:val="normaltextrun"/>
          <w:rFonts w:ascii="Arial" w:hAnsi="Arial" w:cs="Arial"/>
        </w:rPr>
        <w:t xml:space="preserve"> mood before travelling</w:t>
      </w:r>
      <w:r w:rsidR="00A23F96" w:rsidRPr="00390D28">
        <w:rPr>
          <w:rStyle w:val="normaltextrun"/>
          <w:rFonts w:ascii="Arial" w:hAnsi="Arial" w:cs="Arial"/>
        </w:rPr>
        <w:t xml:space="preserve"> and risk assess the suitability of driving with the young person in the vehicle.</w:t>
      </w:r>
    </w:p>
    <w:p w14:paraId="5DB78BC2" w14:textId="4C7CB63C" w:rsidR="009F094E" w:rsidRPr="00390D28" w:rsidRDefault="009F094E" w:rsidP="009F094E">
      <w:pPr>
        <w:pStyle w:val="paragraph"/>
        <w:numPr>
          <w:ilvl w:val="0"/>
          <w:numId w:val="3"/>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If, young person is heighted, suggest walking until young person has calmed down</w:t>
      </w:r>
      <w:r w:rsidR="00A23F96" w:rsidRPr="00390D28">
        <w:rPr>
          <w:rStyle w:val="normaltextrun"/>
          <w:rFonts w:ascii="Arial" w:hAnsi="Arial" w:cs="Arial"/>
        </w:rPr>
        <w:t xml:space="preserve"> and/or use other means of transport.</w:t>
      </w:r>
    </w:p>
    <w:p w14:paraId="6579828B" w14:textId="7733136F" w:rsidR="009F094E" w:rsidRPr="00390D28" w:rsidRDefault="009F094E" w:rsidP="009F094E">
      <w:pPr>
        <w:pStyle w:val="paragraph"/>
        <w:numPr>
          <w:ilvl w:val="0"/>
          <w:numId w:val="3"/>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 xml:space="preserve">Report all </w:t>
      </w:r>
      <w:r w:rsidR="00026AEF" w:rsidRPr="00390D28">
        <w:rPr>
          <w:rStyle w:val="normaltextrun"/>
          <w:rFonts w:ascii="Arial" w:hAnsi="Arial" w:cs="Arial"/>
        </w:rPr>
        <w:t>N</w:t>
      </w:r>
      <w:r w:rsidRPr="00390D28">
        <w:rPr>
          <w:rStyle w:val="normaltextrun"/>
          <w:rFonts w:ascii="Arial" w:hAnsi="Arial" w:cs="Arial"/>
        </w:rPr>
        <w:t>egative behaviour shown in the vehicle</w:t>
      </w:r>
      <w:r w:rsidR="00A23F96" w:rsidRPr="00390D28">
        <w:rPr>
          <w:rStyle w:val="normaltextrun"/>
          <w:rFonts w:ascii="Arial" w:hAnsi="Arial" w:cs="Arial"/>
        </w:rPr>
        <w:t xml:space="preserve">. </w:t>
      </w:r>
      <w:r w:rsidRPr="00390D28">
        <w:rPr>
          <w:rStyle w:val="eop"/>
          <w:rFonts w:ascii="Arial" w:hAnsi="Arial" w:cs="Arial"/>
        </w:rPr>
        <w:t> </w:t>
      </w:r>
    </w:p>
    <w:p w14:paraId="0191EC03" w14:textId="3F8DE3F7" w:rsidR="009F094E" w:rsidRPr="00390D28" w:rsidRDefault="00A23F96" w:rsidP="009F094E">
      <w:pPr>
        <w:pStyle w:val="paragraph"/>
        <w:numPr>
          <w:ilvl w:val="0"/>
          <w:numId w:val="3"/>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Staff</w:t>
      </w:r>
      <w:r w:rsidR="009F094E" w:rsidRPr="00390D28">
        <w:rPr>
          <w:rStyle w:val="normaltextrun"/>
          <w:rFonts w:ascii="Arial" w:hAnsi="Arial" w:cs="Arial"/>
        </w:rPr>
        <w:t xml:space="preserve"> should park</w:t>
      </w:r>
      <w:r w:rsidRPr="00390D28">
        <w:rPr>
          <w:rStyle w:val="normaltextrun"/>
          <w:rFonts w:ascii="Arial" w:hAnsi="Arial" w:cs="Arial"/>
        </w:rPr>
        <w:t xml:space="preserve"> </w:t>
      </w:r>
      <w:r w:rsidR="009F094E" w:rsidRPr="00390D28">
        <w:rPr>
          <w:rStyle w:val="normaltextrun"/>
          <w:rFonts w:ascii="Arial" w:hAnsi="Arial" w:cs="Arial"/>
        </w:rPr>
        <w:t>the car</w:t>
      </w:r>
      <w:r w:rsidRPr="00390D28">
        <w:rPr>
          <w:rStyle w:val="normaltextrun"/>
          <w:rFonts w:ascii="Arial" w:hAnsi="Arial" w:cs="Arial"/>
        </w:rPr>
        <w:t xml:space="preserve"> </w:t>
      </w:r>
      <w:r w:rsidR="009F094E" w:rsidRPr="00390D28">
        <w:rPr>
          <w:rStyle w:val="normaltextrun"/>
          <w:rFonts w:ascii="Arial" w:hAnsi="Arial" w:cs="Arial"/>
        </w:rPr>
        <w:t>and apply the handbrake</w:t>
      </w:r>
      <w:r w:rsidRPr="00390D28">
        <w:rPr>
          <w:rStyle w:val="normaltextrun"/>
          <w:rFonts w:ascii="Arial" w:hAnsi="Arial" w:cs="Arial"/>
        </w:rPr>
        <w:t>, in the nearest safe place,</w:t>
      </w:r>
      <w:r w:rsidR="009F094E" w:rsidRPr="00390D28">
        <w:rPr>
          <w:rStyle w:val="normaltextrun"/>
          <w:rFonts w:ascii="Arial" w:hAnsi="Arial" w:cs="Arial"/>
        </w:rPr>
        <w:t xml:space="preserve"> if the young person is showing signs of distress.</w:t>
      </w:r>
      <w:r w:rsidR="009F094E" w:rsidRPr="00390D28">
        <w:rPr>
          <w:rStyle w:val="eop"/>
          <w:rFonts w:ascii="Arial" w:hAnsi="Arial" w:cs="Arial"/>
        </w:rPr>
        <w:t> </w:t>
      </w:r>
    </w:p>
    <w:p w14:paraId="5617D693" w14:textId="6999D6DC" w:rsidR="009F094E" w:rsidRPr="00390D28" w:rsidRDefault="00A23F96" w:rsidP="009F094E">
      <w:pPr>
        <w:pStyle w:val="paragraph"/>
        <w:numPr>
          <w:ilvl w:val="0"/>
          <w:numId w:val="3"/>
        </w:numPr>
        <w:spacing w:before="0" w:beforeAutospacing="0" w:after="0" w:afterAutospacing="0"/>
        <w:ind w:left="1080" w:firstLine="0"/>
        <w:jc w:val="both"/>
        <w:textAlignment w:val="baseline"/>
        <w:rPr>
          <w:rStyle w:val="eop"/>
          <w:rFonts w:ascii="Arial" w:hAnsi="Arial" w:cs="Arial"/>
          <w:color w:val="615C5D"/>
        </w:rPr>
      </w:pPr>
      <w:r w:rsidRPr="00390D28">
        <w:rPr>
          <w:rStyle w:val="normaltextrun"/>
          <w:rFonts w:ascii="Arial" w:hAnsi="Arial" w:cs="Arial"/>
        </w:rPr>
        <w:t>Staff must</w:t>
      </w:r>
      <w:r w:rsidR="009F094E" w:rsidRPr="00390D28">
        <w:rPr>
          <w:rStyle w:val="normaltextrun"/>
          <w:rFonts w:ascii="Arial" w:hAnsi="Arial" w:cs="Arial"/>
        </w:rPr>
        <w:t xml:space="preserve"> report all Safeguarding concerns around vehicle safety to the Alternative provisions DSL.</w:t>
      </w:r>
      <w:r w:rsidR="009F094E" w:rsidRPr="00390D28">
        <w:rPr>
          <w:rStyle w:val="eop"/>
          <w:rFonts w:ascii="Arial" w:hAnsi="Arial" w:cs="Arial"/>
        </w:rPr>
        <w:t> </w:t>
      </w:r>
    </w:p>
    <w:p w14:paraId="4AFC03A5" w14:textId="77777777" w:rsidR="00E455B0" w:rsidRPr="00390D28" w:rsidRDefault="00E455B0" w:rsidP="00E455B0">
      <w:pPr>
        <w:pStyle w:val="paragraph"/>
        <w:spacing w:before="0" w:beforeAutospacing="0" w:after="0" w:afterAutospacing="0"/>
        <w:jc w:val="both"/>
        <w:textAlignment w:val="baseline"/>
        <w:rPr>
          <w:rStyle w:val="eop"/>
          <w:rFonts w:ascii="Arial" w:hAnsi="Arial" w:cs="Arial"/>
        </w:rPr>
      </w:pPr>
    </w:p>
    <w:p w14:paraId="397BAC84" w14:textId="3B9B9FE8" w:rsidR="00E455B0" w:rsidRPr="00390D28" w:rsidRDefault="00E455B0" w:rsidP="00E455B0">
      <w:pPr>
        <w:pStyle w:val="paragraph"/>
        <w:spacing w:before="0" w:beforeAutospacing="0" w:after="0" w:afterAutospacing="0"/>
        <w:jc w:val="both"/>
        <w:textAlignment w:val="baseline"/>
        <w:rPr>
          <w:rStyle w:val="eop"/>
          <w:rFonts w:ascii="Arial" w:hAnsi="Arial" w:cs="Arial"/>
          <w:color w:val="615C5D"/>
        </w:rPr>
      </w:pPr>
      <w:r w:rsidRPr="00390D28">
        <w:rPr>
          <w:rStyle w:val="eop"/>
          <w:rFonts w:ascii="Arial" w:hAnsi="Arial" w:cs="Arial"/>
        </w:rPr>
        <w:t>Failure to follow the guidance set out in Stepping Stones Alternative Provision’s Vehicle Policy could result in written warnings or even termination of contract.</w:t>
      </w:r>
    </w:p>
    <w:p w14:paraId="24586BC6" w14:textId="77777777" w:rsidR="00E455B0" w:rsidRPr="00390D28" w:rsidRDefault="00E455B0" w:rsidP="00A23F96">
      <w:pPr>
        <w:pStyle w:val="paragraph"/>
        <w:spacing w:before="0" w:beforeAutospacing="0" w:after="0" w:afterAutospacing="0"/>
        <w:ind w:left="1080"/>
        <w:jc w:val="both"/>
        <w:textAlignment w:val="baseline"/>
        <w:rPr>
          <w:rFonts w:ascii="Arial" w:hAnsi="Arial" w:cs="Arial"/>
          <w:color w:val="615C5D"/>
        </w:rPr>
      </w:pPr>
    </w:p>
    <w:p w14:paraId="7AC9C128" w14:textId="28175552" w:rsidR="00E455B0" w:rsidRPr="00390D28" w:rsidRDefault="00E455B0" w:rsidP="00A23F96">
      <w:pPr>
        <w:pStyle w:val="paragraph"/>
        <w:spacing w:before="0" w:beforeAutospacing="0" w:after="0" w:afterAutospacing="0"/>
        <w:ind w:left="1080"/>
        <w:jc w:val="both"/>
        <w:textAlignment w:val="baseline"/>
        <w:rPr>
          <w:rFonts w:ascii="Arial" w:hAnsi="Arial" w:cs="Arial"/>
          <w:color w:val="615C5D"/>
        </w:rPr>
      </w:pPr>
    </w:p>
    <w:p w14:paraId="6B8FBB0A" w14:textId="09EB9D6C" w:rsidR="009F094E" w:rsidRPr="00390D28" w:rsidRDefault="009F094E" w:rsidP="009F094E">
      <w:pPr>
        <w:pStyle w:val="paragraph"/>
        <w:spacing w:before="0" w:beforeAutospacing="0" w:after="0" w:afterAutospacing="0"/>
        <w:ind w:left="360"/>
        <w:jc w:val="both"/>
        <w:textAlignment w:val="baseline"/>
        <w:rPr>
          <w:rFonts w:ascii="Arial" w:hAnsi="Arial" w:cs="Arial"/>
          <w:color w:val="615C5D"/>
        </w:rPr>
      </w:pPr>
      <w:r w:rsidRPr="00390D28">
        <w:rPr>
          <w:rStyle w:val="normaltextrun"/>
          <w:rFonts w:ascii="Arial" w:hAnsi="Arial" w:cs="Arial"/>
        </w:rPr>
        <w:t xml:space="preserve">It is the young </w:t>
      </w:r>
      <w:r w:rsidR="00E455B0" w:rsidRPr="00390D28">
        <w:rPr>
          <w:rStyle w:val="normaltextrun"/>
          <w:rFonts w:ascii="Arial" w:hAnsi="Arial" w:cs="Arial"/>
        </w:rPr>
        <w:t>person’s</w:t>
      </w:r>
      <w:r w:rsidRPr="00390D28">
        <w:rPr>
          <w:rStyle w:val="normaltextrun"/>
          <w:rFonts w:ascii="Arial" w:hAnsi="Arial" w:cs="Arial"/>
        </w:rPr>
        <w:t xml:space="preserve"> requirement to – </w:t>
      </w:r>
      <w:r w:rsidRPr="00390D28">
        <w:rPr>
          <w:rStyle w:val="eop"/>
          <w:rFonts w:ascii="Arial" w:hAnsi="Arial" w:cs="Arial"/>
        </w:rPr>
        <w:t> </w:t>
      </w:r>
    </w:p>
    <w:p w14:paraId="3D0FC191" w14:textId="77777777" w:rsidR="00A23F96" w:rsidRPr="00390D28" w:rsidRDefault="00A23F96" w:rsidP="00A23F96">
      <w:pPr>
        <w:pStyle w:val="paragraph"/>
        <w:spacing w:before="0" w:beforeAutospacing="0" w:after="0" w:afterAutospacing="0"/>
        <w:jc w:val="both"/>
        <w:textAlignment w:val="baseline"/>
        <w:rPr>
          <w:rStyle w:val="normaltextrun"/>
          <w:rFonts w:ascii="Arial" w:hAnsi="Arial" w:cs="Arial"/>
          <w:color w:val="615C5D"/>
        </w:rPr>
      </w:pPr>
    </w:p>
    <w:p w14:paraId="04075AAF" w14:textId="5FDC8337" w:rsidR="009F094E" w:rsidRPr="00390D28" w:rsidRDefault="009F094E" w:rsidP="009F094E">
      <w:pPr>
        <w:pStyle w:val="paragraph"/>
        <w:numPr>
          <w:ilvl w:val="0"/>
          <w:numId w:val="4"/>
        </w:numPr>
        <w:spacing w:before="0" w:beforeAutospacing="0" w:after="0" w:afterAutospacing="0"/>
        <w:ind w:left="1080" w:firstLine="0"/>
        <w:jc w:val="both"/>
        <w:textAlignment w:val="baseline"/>
        <w:rPr>
          <w:rStyle w:val="normaltextrun"/>
          <w:rFonts w:ascii="Arial" w:hAnsi="Arial" w:cs="Arial"/>
          <w:color w:val="615C5D"/>
        </w:rPr>
      </w:pPr>
      <w:r w:rsidRPr="00390D28">
        <w:rPr>
          <w:rStyle w:val="normaltextrun"/>
          <w:rFonts w:ascii="Arial" w:hAnsi="Arial" w:cs="Arial"/>
        </w:rPr>
        <w:t xml:space="preserve">Show respect in </w:t>
      </w:r>
      <w:r w:rsidR="00A23F96" w:rsidRPr="00390D28">
        <w:rPr>
          <w:rStyle w:val="normaltextrun"/>
          <w:rFonts w:ascii="Arial" w:hAnsi="Arial" w:cs="Arial"/>
        </w:rPr>
        <w:t>the</w:t>
      </w:r>
      <w:r w:rsidRPr="00390D28">
        <w:rPr>
          <w:rStyle w:val="normaltextrun"/>
          <w:rFonts w:ascii="Arial" w:hAnsi="Arial" w:cs="Arial"/>
        </w:rPr>
        <w:t xml:space="preserve"> vehicle.</w:t>
      </w:r>
    </w:p>
    <w:p w14:paraId="2A478958" w14:textId="24F8D289" w:rsidR="00A23F96" w:rsidRPr="00390D28" w:rsidRDefault="00A23F96" w:rsidP="009F094E">
      <w:pPr>
        <w:pStyle w:val="paragraph"/>
        <w:numPr>
          <w:ilvl w:val="0"/>
          <w:numId w:val="4"/>
        </w:numPr>
        <w:spacing w:before="0" w:beforeAutospacing="0" w:after="0" w:afterAutospacing="0"/>
        <w:ind w:left="1080" w:firstLine="0"/>
        <w:jc w:val="both"/>
        <w:textAlignment w:val="baseline"/>
        <w:rPr>
          <w:rStyle w:val="eop"/>
          <w:rFonts w:ascii="Arial" w:hAnsi="Arial" w:cs="Arial"/>
          <w:color w:val="615C5D"/>
        </w:rPr>
      </w:pPr>
      <w:r w:rsidRPr="00390D28">
        <w:rPr>
          <w:rStyle w:val="normaltextrun"/>
          <w:rFonts w:ascii="Arial" w:hAnsi="Arial" w:cs="Arial"/>
        </w:rPr>
        <w:t>Wear their seatbelt correctly at all times.</w:t>
      </w:r>
    </w:p>
    <w:p w14:paraId="7DE40C2B" w14:textId="51BAFB69" w:rsidR="00A23F96" w:rsidRPr="00390D28" w:rsidRDefault="00A23F96" w:rsidP="009F094E">
      <w:pPr>
        <w:pStyle w:val="paragraph"/>
        <w:numPr>
          <w:ilvl w:val="0"/>
          <w:numId w:val="4"/>
        </w:numPr>
        <w:spacing w:before="0" w:beforeAutospacing="0" w:after="0" w:afterAutospacing="0"/>
        <w:ind w:left="1080" w:firstLine="0"/>
        <w:jc w:val="both"/>
        <w:textAlignment w:val="baseline"/>
        <w:rPr>
          <w:rFonts w:ascii="Arial" w:hAnsi="Arial" w:cs="Arial"/>
          <w:color w:val="615C5D"/>
        </w:rPr>
      </w:pPr>
      <w:r w:rsidRPr="00390D28">
        <w:rPr>
          <w:rStyle w:val="eop"/>
          <w:rFonts w:ascii="Arial" w:hAnsi="Arial" w:cs="Arial"/>
        </w:rPr>
        <w:lastRenderedPageBreak/>
        <w:t xml:space="preserve">Follow </w:t>
      </w:r>
      <w:r w:rsidR="00675F28">
        <w:rPr>
          <w:rStyle w:val="eop"/>
          <w:rFonts w:ascii="Arial" w:hAnsi="Arial" w:cs="Arial"/>
        </w:rPr>
        <w:t>instructions</w:t>
      </w:r>
      <w:r w:rsidRPr="00390D28">
        <w:rPr>
          <w:rStyle w:val="eop"/>
          <w:rFonts w:ascii="Arial" w:hAnsi="Arial" w:cs="Arial"/>
        </w:rPr>
        <w:t xml:space="preserve"> and guidance from staff members.</w:t>
      </w:r>
    </w:p>
    <w:p w14:paraId="292E9C5B"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7C310C0C" w14:textId="1F55A891"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 xml:space="preserve">At </w:t>
      </w:r>
      <w:r w:rsidR="00A23F96" w:rsidRPr="00390D28">
        <w:rPr>
          <w:rStyle w:val="normaltextrun"/>
          <w:rFonts w:ascii="Arial" w:hAnsi="Arial" w:cs="Arial"/>
        </w:rPr>
        <w:t>Stepping Stones Alternative Provision</w:t>
      </w:r>
      <w:r w:rsidRPr="00390D28">
        <w:rPr>
          <w:rStyle w:val="normaltextrun"/>
          <w:rFonts w:ascii="Arial" w:hAnsi="Arial" w:cs="Arial"/>
        </w:rPr>
        <w:t xml:space="preserve">, </w:t>
      </w:r>
      <w:r w:rsidR="00A23F96" w:rsidRPr="00390D28">
        <w:rPr>
          <w:rStyle w:val="normaltextrun"/>
          <w:rFonts w:ascii="Arial" w:hAnsi="Arial" w:cs="Arial"/>
        </w:rPr>
        <w:t xml:space="preserve">we </w:t>
      </w:r>
      <w:r w:rsidRPr="00390D28">
        <w:rPr>
          <w:rStyle w:val="normaltextrun"/>
          <w:rFonts w:ascii="Arial" w:hAnsi="Arial" w:cs="Arial"/>
        </w:rPr>
        <w:t xml:space="preserve">take it very seriously if there is an incident </w:t>
      </w:r>
      <w:r w:rsidR="00A23F96" w:rsidRPr="00390D28">
        <w:rPr>
          <w:rStyle w:val="normaltextrun"/>
          <w:rFonts w:ascii="Arial" w:hAnsi="Arial" w:cs="Arial"/>
        </w:rPr>
        <w:t xml:space="preserve">whilst transporting students. </w:t>
      </w:r>
      <w:r w:rsidRPr="00390D28">
        <w:rPr>
          <w:rStyle w:val="normaltextrun"/>
          <w:rFonts w:ascii="Arial" w:hAnsi="Arial" w:cs="Arial"/>
        </w:rPr>
        <w:t>We would take</w:t>
      </w:r>
      <w:r w:rsidR="00A23F96" w:rsidRPr="00390D28">
        <w:rPr>
          <w:rStyle w:val="normaltextrun"/>
          <w:rFonts w:ascii="Arial" w:hAnsi="Arial" w:cs="Arial"/>
        </w:rPr>
        <w:t xml:space="preserve"> appropriate</w:t>
      </w:r>
      <w:r w:rsidRPr="00390D28">
        <w:rPr>
          <w:rStyle w:val="normaltextrun"/>
          <w:rFonts w:ascii="Arial" w:hAnsi="Arial" w:cs="Arial"/>
        </w:rPr>
        <w:t xml:space="preserve"> measures alongside relevant partner</w:t>
      </w:r>
      <w:r w:rsidR="00A23F96" w:rsidRPr="00390D28">
        <w:rPr>
          <w:rStyle w:val="normaltextrun"/>
          <w:rFonts w:ascii="Arial" w:hAnsi="Arial" w:cs="Arial"/>
        </w:rPr>
        <w:t>s</w:t>
      </w:r>
      <w:r w:rsidRPr="00390D28">
        <w:rPr>
          <w:rStyle w:val="normaltextrun"/>
          <w:rFonts w:ascii="Arial" w:hAnsi="Arial" w:cs="Arial"/>
        </w:rPr>
        <w:t xml:space="preserve"> to construct</w:t>
      </w:r>
      <w:r w:rsidR="00A23F96" w:rsidRPr="00390D28">
        <w:rPr>
          <w:rStyle w:val="normaltextrun"/>
          <w:rFonts w:ascii="Arial" w:hAnsi="Arial" w:cs="Arial"/>
        </w:rPr>
        <w:t xml:space="preserve"> and develop any </w:t>
      </w:r>
      <w:r w:rsidR="00E455B0" w:rsidRPr="00390D28">
        <w:rPr>
          <w:rStyle w:val="normaltextrun"/>
          <w:rFonts w:ascii="Arial" w:hAnsi="Arial" w:cs="Arial"/>
        </w:rPr>
        <w:t>plans</w:t>
      </w:r>
      <w:r w:rsidR="00A23F96" w:rsidRPr="00390D28">
        <w:rPr>
          <w:rStyle w:val="normaltextrun"/>
          <w:rFonts w:ascii="Arial" w:hAnsi="Arial" w:cs="Arial"/>
        </w:rPr>
        <w:t xml:space="preserve"> to maximise safety</w:t>
      </w:r>
      <w:r w:rsidRPr="00390D28">
        <w:rPr>
          <w:rStyle w:val="normaltextrun"/>
          <w:rFonts w:ascii="Arial" w:hAnsi="Arial" w:cs="Arial"/>
        </w:rPr>
        <w:t>. </w:t>
      </w:r>
      <w:r w:rsidRPr="00390D28">
        <w:rPr>
          <w:rStyle w:val="eop"/>
          <w:rFonts w:ascii="Arial" w:hAnsi="Arial" w:cs="Arial"/>
        </w:rPr>
        <w:t> </w:t>
      </w:r>
    </w:p>
    <w:p w14:paraId="00A82305"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eop"/>
          <w:rFonts w:ascii="Arial" w:hAnsi="Arial" w:cs="Arial"/>
        </w:rPr>
        <w:t> </w:t>
      </w:r>
    </w:p>
    <w:p w14:paraId="4D5437A1" w14:textId="77777777" w:rsidR="009F094E" w:rsidRPr="00390D28" w:rsidRDefault="009F094E" w:rsidP="009F094E">
      <w:pPr>
        <w:pStyle w:val="paragraph"/>
        <w:spacing w:before="0" w:beforeAutospacing="0" w:after="0" w:afterAutospacing="0"/>
        <w:jc w:val="both"/>
        <w:textAlignment w:val="baseline"/>
        <w:rPr>
          <w:rFonts w:ascii="Arial" w:hAnsi="Arial" w:cs="Arial"/>
          <w:color w:val="615C5D"/>
        </w:rPr>
      </w:pPr>
      <w:r w:rsidRPr="00390D28">
        <w:rPr>
          <w:rStyle w:val="normaltextrun"/>
          <w:rFonts w:ascii="Arial" w:hAnsi="Arial" w:cs="Arial"/>
        </w:rPr>
        <w:t>Examples of loss of privileges that could be put in place for the young person –</w:t>
      </w:r>
      <w:r w:rsidRPr="00390D28">
        <w:rPr>
          <w:rStyle w:val="eop"/>
          <w:rFonts w:ascii="Arial" w:hAnsi="Arial" w:cs="Arial"/>
        </w:rPr>
        <w:t> </w:t>
      </w:r>
    </w:p>
    <w:p w14:paraId="32E6F9E6" w14:textId="77777777" w:rsidR="009F094E" w:rsidRPr="00390D28" w:rsidRDefault="009F094E" w:rsidP="009F094E">
      <w:pPr>
        <w:pStyle w:val="paragraph"/>
        <w:numPr>
          <w:ilvl w:val="0"/>
          <w:numId w:val="5"/>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Car ban</w:t>
      </w:r>
      <w:r w:rsidRPr="00390D28">
        <w:rPr>
          <w:rStyle w:val="eop"/>
          <w:rFonts w:ascii="Arial" w:hAnsi="Arial" w:cs="Arial"/>
        </w:rPr>
        <w:t> </w:t>
      </w:r>
    </w:p>
    <w:p w14:paraId="620DCCC3" w14:textId="77777777" w:rsidR="009F094E" w:rsidRPr="00390D28" w:rsidRDefault="009F094E" w:rsidP="009F094E">
      <w:pPr>
        <w:pStyle w:val="paragraph"/>
        <w:numPr>
          <w:ilvl w:val="0"/>
          <w:numId w:val="5"/>
        </w:numPr>
        <w:spacing w:before="0" w:beforeAutospacing="0" w:after="0" w:afterAutospacing="0"/>
        <w:ind w:left="1080" w:firstLine="0"/>
        <w:jc w:val="both"/>
        <w:textAlignment w:val="baseline"/>
        <w:rPr>
          <w:rFonts w:ascii="Arial" w:hAnsi="Arial" w:cs="Arial"/>
          <w:color w:val="615C5D"/>
        </w:rPr>
      </w:pPr>
      <w:r w:rsidRPr="00390D28">
        <w:rPr>
          <w:rStyle w:val="normaltextrun"/>
          <w:rFonts w:ascii="Arial" w:hAnsi="Arial" w:cs="Arial"/>
        </w:rPr>
        <w:t>Vehicle safety training</w:t>
      </w:r>
      <w:r w:rsidRPr="00390D28">
        <w:rPr>
          <w:rStyle w:val="eop"/>
          <w:rFonts w:ascii="Arial" w:hAnsi="Arial" w:cs="Arial"/>
        </w:rPr>
        <w:t> </w:t>
      </w:r>
    </w:p>
    <w:p w14:paraId="4675375F" w14:textId="77777777" w:rsidR="009F094E" w:rsidRPr="00390D28" w:rsidRDefault="009F094E" w:rsidP="009F094E">
      <w:pPr>
        <w:pStyle w:val="paragraph"/>
        <w:numPr>
          <w:ilvl w:val="0"/>
          <w:numId w:val="5"/>
        </w:numPr>
        <w:spacing w:before="0" w:beforeAutospacing="0" w:after="0" w:afterAutospacing="0"/>
        <w:ind w:left="1080" w:firstLine="0"/>
        <w:jc w:val="both"/>
        <w:textAlignment w:val="baseline"/>
        <w:rPr>
          <w:rStyle w:val="eop"/>
          <w:rFonts w:ascii="Arial" w:hAnsi="Arial" w:cs="Arial"/>
          <w:color w:val="615C5D"/>
        </w:rPr>
      </w:pPr>
      <w:r w:rsidRPr="00390D28">
        <w:rPr>
          <w:rStyle w:val="normaltextrun"/>
          <w:rFonts w:ascii="Arial" w:hAnsi="Arial" w:cs="Arial"/>
        </w:rPr>
        <w:t>Loss of activity</w:t>
      </w:r>
      <w:r w:rsidRPr="00390D28">
        <w:rPr>
          <w:rStyle w:val="eop"/>
          <w:rFonts w:ascii="Arial" w:hAnsi="Arial" w:cs="Arial"/>
        </w:rPr>
        <w:t> </w:t>
      </w:r>
    </w:p>
    <w:p w14:paraId="3539341C" w14:textId="248392BA" w:rsidR="00A23F96" w:rsidRPr="00390D28" w:rsidRDefault="00A23F96" w:rsidP="009F094E">
      <w:pPr>
        <w:pStyle w:val="paragraph"/>
        <w:numPr>
          <w:ilvl w:val="0"/>
          <w:numId w:val="5"/>
        </w:numPr>
        <w:spacing w:before="0" w:beforeAutospacing="0" w:after="0" w:afterAutospacing="0"/>
        <w:ind w:left="1080" w:firstLine="0"/>
        <w:jc w:val="both"/>
        <w:textAlignment w:val="baseline"/>
        <w:rPr>
          <w:rStyle w:val="eop"/>
          <w:rFonts w:ascii="Arial" w:hAnsi="Arial" w:cs="Arial"/>
          <w:color w:val="615C5D"/>
        </w:rPr>
      </w:pPr>
      <w:r w:rsidRPr="00390D28">
        <w:rPr>
          <w:rStyle w:val="eop"/>
          <w:rFonts w:ascii="Arial" w:hAnsi="Arial" w:cs="Arial"/>
        </w:rPr>
        <w:t>Sent home from the provision</w:t>
      </w:r>
    </w:p>
    <w:p w14:paraId="3C22B69B" w14:textId="77777777" w:rsidR="00A23F96" w:rsidRPr="009F094E" w:rsidRDefault="00A23F96" w:rsidP="00E455B0">
      <w:pPr>
        <w:pStyle w:val="paragraph"/>
        <w:spacing w:before="0" w:beforeAutospacing="0" w:after="0" w:afterAutospacing="0"/>
        <w:ind w:left="1080"/>
        <w:jc w:val="both"/>
        <w:textAlignment w:val="baseline"/>
        <w:rPr>
          <w:rFonts w:ascii="Arial" w:hAnsi="Arial" w:cs="Arial"/>
          <w:color w:val="615C5D"/>
        </w:rPr>
      </w:pPr>
    </w:p>
    <w:p w14:paraId="35FBF1C6" w14:textId="16C0C6E6" w:rsidR="009F094E" w:rsidRDefault="00D31F6D">
      <w:pPr>
        <w:rPr>
          <w:rFonts w:ascii="Arial" w:hAnsi="Arial" w:cs="Arial"/>
          <w:sz w:val="24"/>
          <w:szCs w:val="24"/>
        </w:rPr>
      </w:pPr>
      <w:r>
        <w:rPr>
          <w:rFonts w:ascii="Arial" w:hAnsi="Arial" w:cs="Arial"/>
          <w:sz w:val="24"/>
          <w:szCs w:val="24"/>
        </w:rPr>
        <w:t>Date: 20/08/2024</w:t>
      </w:r>
    </w:p>
    <w:p w14:paraId="2539EDAC" w14:textId="48612000" w:rsidR="00DF6030" w:rsidRDefault="00DF6030">
      <w:pPr>
        <w:rPr>
          <w:rFonts w:ascii="Arial" w:hAnsi="Arial" w:cs="Arial"/>
          <w:sz w:val="24"/>
          <w:szCs w:val="24"/>
        </w:rPr>
      </w:pPr>
      <w:r>
        <w:rPr>
          <w:rFonts w:ascii="Arial" w:hAnsi="Arial" w:cs="Arial"/>
          <w:sz w:val="24"/>
          <w:szCs w:val="24"/>
        </w:rPr>
        <w:t>Reviewed on: 20/08/2025</w:t>
      </w:r>
    </w:p>
    <w:p w14:paraId="7C9B344D" w14:textId="73270D9E" w:rsidR="00D31F6D" w:rsidRPr="009F094E" w:rsidRDefault="00DF6030">
      <w:pPr>
        <w:rPr>
          <w:rFonts w:ascii="Arial" w:hAnsi="Arial" w:cs="Arial"/>
          <w:sz w:val="24"/>
          <w:szCs w:val="24"/>
        </w:rPr>
      </w:pPr>
      <w:r>
        <w:rPr>
          <w:rFonts w:ascii="Arial" w:hAnsi="Arial" w:cs="Arial"/>
          <w:sz w:val="24"/>
          <w:szCs w:val="24"/>
        </w:rPr>
        <w:t>Review Date: August 2026</w:t>
      </w:r>
    </w:p>
    <w:sectPr w:rsidR="00D31F6D" w:rsidRPr="009F0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1A1"/>
    <w:multiLevelType w:val="multilevel"/>
    <w:tmpl w:val="DC3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0520E"/>
    <w:multiLevelType w:val="multilevel"/>
    <w:tmpl w:val="57B8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850F01"/>
    <w:multiLevelType w:val="multilevel"/>
    <w:tmpl w:val="B39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F604F8"/>
    <w:multiLevelType w:val="multilevel"/>
    <w:tmpl w:val="BDC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AF1D57"/>
    <w:multiLevelType w:val="multilevel"/>
    <w:tmpl w:val="77C0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F094E"/>
    <w:rsid w:val="00026AEF"/>
    <w:rsid w:val="00390D28"/>
    <w:rsid w:val="004F79EB"/>
    <w:rsid w:val="00675F28"/>
    <w:rsid w:val="00775BB1"/>
    <w:rsid w:val="008F6897"/>
    <w:rsid w:val="009F094E"/>
    <w:rsid w:val="00A23F96"/>
    <w:rsid w:val="00AF1746"/>
    <w:rsid w:val="00D31F6D"/>
    <w:rsid w:val="00DF6030"/>
    <w:rsid w:val="00E45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282EB"/>
  <w15:docId w15:val="{7A6992A4-E730-4C19-B1B0-152DEBD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094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9F094E"/>
  </w:style>
  <w:style w:type="character" w:customStyle="1" w:styleId="eop">
    <w:name w:val="eop"/>
    <w:basedOn w:val="DefaultParagraphFont"/>
    <w:rsid w:val="009F094E"/>
  </w:style>
  <w:style w:type="character" w:customStyle="1" w:styleId="scxw23195653">
    <w:name w:val="scxw23195653"/>
    <w:basedOn w:val="DefaultParagraphFont"/>
    <w:rsid w:val="009F094E"/>
  </w:style>
  <w:style w:type="paragraph" w:styleId="ListParagraph">
    <w:name w:val="List Paragraph"/>
    <w:basedOn w:val="Normal"/>
    <w:uiPriority w:val="34"/>
    <w:qFormat/>
    <w:rsid w:val="00AF1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7022">
      <w:bodyDiv w:val="1"/>
      <w:marLeft w:val="0"/>
      <w:marRight w:val="0"/>
      <w:marTop w:val="0"/>
      <w:marBottom w:val="0"/>
      <w:divBdr>
        <w:top w:val="none" w:sz="0" w:space="0" w:color="auto"/>
        <w:left w:val="none" w:sz="0" w:space="0" w:color="auto"/>
        <w:bottom w:val="none" w:sz="0" w:space="0" w:color="auto"/>
        <w:right w:val="none" w:sz="0" w:space="0" w:color="auto"/>
      </w:divBdr>
      <w:divsChild>
        <w:div w:id="1101874720">
          <w:marLeft w:val="0"/>
          <w:marRight w:val="0"/>
          <w:marTop w:val="0"/>
          <w:marBottom w:val="0"/>
          <w:divBdr>
            <w:top w:val="none" w:sz="0" w:space="0" w:color="auto"/>
            <w:left w:val="none" w:sz="0" w:space="0" w:color="auto"/>
            <w:bottom w:val="none" w:sz="0" w:space="0" w:color="auto"/>
            <w:right w:val="none" w:sz="0" w:space="0" w:color="auto"/>
          </w:divBdr>
        </w:div>
        <w:div w:id="1721978717">
          <w:marLeft w:val="0"/>
          <w:marRight w:val="0"/>
          <w:marTop w:val="0"/>
          <w:marBottom w:val="0"/>
          <w:divBdr>
            <w:top w:val="none" w:sz="0" w:space="0" w:color="auto"/>
            <w:left w:val="none" w:sz="0" w:space="0" w:color="auto"/>
            <w:bottom w:val="none" w:sz="0" w:space="0" w:color="auto"/>
            <w:right w:val="none" w:sz="0" w:space="0" w:color="auto"/>
          </w:divBdr>
        </w:div>
        <w:div w:id="1386492982">
          <w:marLeft w:val="0"/>
          <w:marRight w:val="0"/>
          <w:marTop w:val="0"/>
          <w:marBottom w:val="0"/>
          <w:divBdr>
            <w:top w:val="none" w:sz="0" w:space="0" w:color="auto"/>
            <w:left w:val="none" w:sz="0" w:space="0" w:color="auto"/>
            <w:bottom w:val="none" w:sz="0" w:space="0" w:color="auto"/>
            <w:right w:val="none" w:sz="0" w:space="0" w:color="auto"/>
          </w:divBdr>
        </w:div>
        <w:div w:id="159077006">
          <w:marLeft w:val="0"/>
          <w:marRight w:val="0"/>
          <w:marTop w:val="0"/>
          <w:marBottom w:val="0"/>
          <w:divBdr>
            <w:top w:val="none" w:sz="0" w:space="0" w:color="auto"/>
            <w:left w:val="none" w:sz="0" w:space="0" w:color="auto"/>
            <w:bottom w:val="none" w:sz="0" w:space="0" w:color="auto"/>
            <w:right w:val="none" w:sz="0" w:space="0" w:color="auto"/>
          </w:divBdr>
        </w:div>
        <w:div w:id="1087459509">
          <w:marLeft w:val="0"/>
          <w:marRight w:val="0"/>
          <w:marTop w:val="0"/>
          <w:marBottom w:val="0"/>
          <w:divBdr>
            <w:top w:val="none" w:sz="0" w:space="0" w:color="auto"/>
            <w:left w:val="none" w:sz="0" w:space="0" w:color="auto"/>
            <w:bottom w:val="none" w:sz="0" w:space="0" w:color="auto"/>
            <w:right w:val="none" w:sz="0" w:space="0" w:color="auto"/>
          </w:divBdr>
        </w:div>
        <w:div w:id="1504975335">
          <w:marLeft w:val="0"/>
          <w:marRight w:val="0"/>
          <w:marTop w:val="0"/>
          <w:marBottom w:val="0"/>
          <w:divBdr>
            <w:top w:val="none" w:sz="0" w:space="0" w:color="auto"/>
            <w:left w:val="none" w:sz="0" w:space="0" w:color="auto"/>
            <w:bottom w:val="none" w:sz="0" w:space="0" w:color="auto"/>
            <w:right w:val="none" w:sz="0" w:space="0" w:color="auto"/>
          </w:divBdr>
        </w:div>
        <w:div w:id="1379746229">
          <w:marLeft w:val="0"/>
          <w:marRight w:val="0"/>
          <w:marTop w:val="0"/>
          <w:marBottom w:val="0"/>
          <w:divBdr>
            <w:top w:val="none" w:sz="0" w:space="0" w:color="auto"/>
            <w:left w:val="none" w:sz="0" w:space="0" w:color="auto"/>
            <w:bottom w:val="none" w:sz="0" w:space="0" w:color="auto"/>
            <w:right w:val="none" w:sz="0" w:space="0" w:color="auto"/>
          </w:divBdr>
        </w:div>
        <w:div w:id="1430080674">
          <w:marLeft w:val="0"/>
          <w:marRight w:val="0"/>
          <w:marTop w:val="0"/>
          <w:marBottom w:val="0"/>
          <w:divBdr>
            <w:top w:val="none" w:sz="0" w:space="0" w:color="auto"/>
            <w:left w:val="none" w:sz="0" w:space="0" w:color="auto"/>
            <w:bottom w:val="none" w:sz="0" w:space="0" w:color="auto"/>
            <w:right w:val="none" w:sz="0" w:space="0" w:color="auto"/>
          </w:divBdr>
        </w:div>
        <w:div w:id="1930889074">
          <w:marLeft w:val="0"/>
          <w:marRight w:val="0"/>
          <w:marTop w:val="0"/>
          <w:marBottom w:val="0"/>
          <w:divBdr>
            <w:top w:val="none" w:sz="0" w:space="0" w:color="auto"/>
            <w:left w:val="none" w:sz="0" w:space="0" w:color="auto"/>
            <w:bottom w:val="none" w:sz="0" w:space="0" w:color="auto"/>
            <w:right w:val="none" w:sz="0" w:space="0" w:color="auto"/>
          </w:divBdr>
        </w:div>
        <w:div w:id="834539249">
          <w:marLeft w:val="0"/>
          <w:marRight w:val="0"/>
          <w:marTop w:val="0"/>
          <w:marBottom w:val="0"/>
          <w:divBdr>
            <w:top w:val="none" w:sz="0" w:space="0" w:color="auto"/>
            <w:left w:val="none" w:sz="0" w:space="0" w:color="auto"/>
            <w:bottom w:val="none" w:sz="0" w:space="0" w:color="auto"/>
            <w:right w:val="none" w:sz="0" w:space="0" w:color="auto"/>
          </w:divBdr>
        </w:div>
        <w:div w:id="1351909281">
          <w:marLeft w:val="0"/>
          <w:marRight w:val="0"/>
          <w:marTop w:val="0"/>
          <w:marBottom w:val="0"/>
          <w:divBdr>
            <w:top w:val="none" w:sz="0" w:space="0" w:color="auto"/>
            <w:left w:val="none" w:sz="0" w:space="0" w:color="auto"/>
            <w:bottom w:val="none" w:sz="0" w:space="0" w:color="auto"/>
            <w:right w:val="none" w:sz="0" w:space="0" w:color="auto"/>
          </w:divBdr>
        </w:div>
        <w:div w:id="2077049609">
          <w:marLeft w:val="0"/>
          <w:marRight w:val="0"/>
          <w:marTop w:val="0"/>
          <w:marBottom w:val="0"/>
          <w:divBdr>
            <w:top w:val="none" w:sz="0" w:space="0" w:color="auto"/>
            <w:left w:val="none" w:sz="0" w:space="0" w:color="auto"/>
            <w:bottom w:val="none" w:sz="0" w:space="0" w:color="auto"/>
            <w:right w:val="none" w:sz="0" w:space="0" w:color="auto"/>
          </w:divBdr>
        </w:div>
        <w:div w:id="1443719972">
          <w:marLeft w:val="0"/>
          <w:marRight w:val="0"/>
          <w:marTop w:val="0"/>
          <w:marBottom w:val="0"/>
          <w:divBdr>
            <w:top w:val="none" w:sz="0" w:space="0" w:color="auto"/>
            <w:left w:val="none" w:sz="0" w:space="0" w:color="auto"/>
            <w:bottom w:val="none" w:sz="0" w:space="0" w:color="auto"/>
            <w:right w:val="none" w:sz="0" w:space="0" w:color="auto"/>
          </w:divBdr>
        </w:div>
        <w:div w:id="1526753930">
          <w:marLeft w:val="0"/>
          <w:marRight w:val="0"/>
          <w:marTop w:val="0"/>
          <w:marBottom w:val="0"/>
          <w:divBdr>
            <w:top w:val="none" w:sz="0" w:space="0" w:color="auto"/>
            <w:left w:val="none" w:sz="0" w:space="0" w:color="auto"/>
            <w:bottom w:val="none" w:sz="0" w:space="0" w:color="auto"/>
            <w:right w:val="none" w:sz="0" w:space="0" w:color="auto"/>
          </w:divBdr>
        </w:div>
        <w:div w:id="1157645902">
          <w:marLeft w:val="0"/>
          <w:marRight w:val="0"/>
          <w:marTop w:val="0"/>
          <w:marBottom w:val="0"/>
          <w:divBdr>
            <w:top w:val="none" w:sz="0" w:space="0" w:color="auto"/>
            <w:left w:val="none" w:sz="0" w:space="0" w:color="auto"/>
            <w:bottom w:val="none" w:sz="0" w:space="0" w:color="auto"/>
            <w:right w:val="none" w:sz="0" w:space="0" w:color="auto"/>
          </w:divBdr>
        </w:div>
        <w:div w:id="677853027">
          <w:marLeft w:val="0"/>
          <w:marRight w:val="0"/>
          <w:marTop w:val="0"/>
          <w:marBottom w:val="0"/>
          <w:divBdr>
            <w:top w:val="none" w:sz="0" w:space="0" w:color="auto"/>
            <w:left w:val="none" w:sz="0" w:space="0" w:color="auto"/>
            <w:bottom w:val="none" w:sz="0" w:space="0" w:color="auto"/>
            <w:right w:val="none" w:sz="0" w:space="0" w:color="auto"/>
          </w:divBdr>
        </w:div>
        <w:div w:id="1943761426">
          <w:marLeft w:val="0"/>
          <w:marRight w:val="0"/>
          <w:marTop w:val="0"/>
          <w:marBottom w:val="0"/>
          <w:divBdr>
            <w:top w:val="none" w:sz="0" w:space="0" w:color="auto"/>
            <w:left w:val="none" w:sz="0" w:space="0" w:color="auto"/>
            <w:bottom w:val="none" w:sz="0" w:space="0" w:color="auto"/>
            <w:right w:val="none" w:sz="0" w:space="0" w:color="auto"/>
          </w:divBdr>
        </w:div>
        <w:div w:id="1000237067">
          <w:marLeft w:val="0"/>
          <w:marRight w:val="0"/>
          <w:marTop w:val="0"/>
          <w:marBottom w:val="0"/>
          <w:divBdr>
            <w:top w:val="none" w:sz="0" w:space="0" w:color="auto"/>
            <w:left w:val="none" w:sz="0" w:space="0" w:color="auto"/>
            <w:bottom w:val="none" w:sz="0" w:space="0" w:color="auto"/>
            <w:right w:val="none" w:sz="0" w:space="0" w:color="auto"/>
          </w:divBdr>
        </w:div>
        <w:div w:id="103966766">
          <w:marLeft w:val="0"/>
          <w:marRight w:val="0"/>
          <w:marTop w:val="0"/>
          <w:marBottom w:val="0"/>
          <w:divBdr>
            <w:top w:val="none" w:sz="0" w:space="0" w:color="auto"/>
            <w:left w:val="none" w:sz="0" w:space="0" w:color="auto"/>
            <w:bottom w:val="none" w:sz="0" w:space="0" w:color="auto"/>
            <w:right w:val="none" w:sz="0" w:space="0" w:color="auto"/>
          </w:divBdr>
        </w:div>
        <w:div w:id="1352798254">
          <w:marLeft w:val="0"/>
          <w:marRight w:val="0"/>
          <w:marTop w:val="0"/>
          <w:marBottom w:val="0"/>
          <w:divBdr>
            <w:top w:val="none" w:sz="0" w:space="0" w:color="auto"/>
            <w:left w:val="none" w:sz="0" w:space="0" w:color="auto"/>
            <w:bottom w:val="none" w:sz="0" w:space="0" w:color="auto"/>
            <w:right w:val="none" w:sz="0" w:space="0" w:color="auto"/>
          </w:divBdr>
        </w:div>
        <w:div w:id="945842217">
          <w:marLeft w:val="0"/>
          <w:marRight w:val="0"/>
          <w:marTop w:val="0"/>
          <w:marBottom w:val="0"/>
          <w:divBdr>
            <w:top w:val="none" w:sz="0" w:space="0" w:color="auto"/>
            <w:left w:val="none" w:sz="0" w:space="0" w:color="auto"/>
            <w:bottom w:val="none" w:sz="0" w:space="0" w:color="auto"/>
            <w:right w:val="none" w:sz="0" w:space="0" w:color="auto"/>
          </w:divBdr>
        </w:div>
        <w:div w:id="102040034">
          <w:marLeft w:val="0"/>
          <w:marRight w:val="0"/>
          <w:marTop w:val="0"/>
          <w:marBottom w:val="0"/>
          <w:divBdr>
            <w:top w:val="none" w:sz="0" w:space="0" w:color="auto"/>
            <w:left w:val="none" w:sz="0" w:space="0" w:color="auto"/>
            <w:bottom w:val="none" w:sz="0" w:space="0" w:color="auto"/>
            <w:right w:val="none" w:sz="0" w:space="0" w:color="auto"/>
          </w:divBdr>
        </w:div>
        <w:div w:id="1074473933">
          <w:marLeft w:val="0"/>
          <w:marRight w:val="0"/>
          <w:marTop w:val="0"/>
          <w:marBottom w:val="0"/>
          <w:divBdr>
            <w:top w:val="none" w:sz="0" w:space="0" w:color="auto"/>
            <w:left w:val="none" w:sz="0" w:space="0" w:color="auto"/>
            <w:bottom w:val="none" w:sz="0" w:space="0" w:color="auto"/>
            <w:right w:val="none" w:sz="0" w:space="0" w:color="auto"/>
          </w:divBdr>
        </w:div>
        <w:div w:id="1887789223">
          <w:marLeft w:val="0"/>
          <w:marRight w:val="0"/>
          <w:marTop w:val="0"/>
          <w:marBottom w:val="0"/>
          <w:divBdr>
            <w:top w:val="none" w:sz="0" w:space="0" w:color="auto"/>
            <w:left w:val="none" w:sz="0" w:space="0" w:color="auto"/>
            <w:bottom w:val="none" w:sz="0" w:space="0" w:color="auto"/>
            <w:right w:val="none" w:sz="0" w:space="0" w:color="auto"/>
          </w:divBdr>
        </w:div>
        <w:div w:id="2035306869">
          <w:marLeft w:val="0"/>
          <w:marRight w:val="0"/>
          <w:marTop w:val="0"/>
          <w:marBottom w:val="0"/>
          <w:divBdr>
            <w:top w:val="none" w:sz="0" w:space="0" w:color="auto"/>
            <w:left w:val="none" w:sz="0" w:space="0" w:color="auto"/>
            <w:bottom w:val="none" w:sz="0" w:space="0" w:color="auto"/>
            <w:right w:val="none" w:sz="0" w:space="0" w:color="auto"/>
          </w:divBdr>
        </w:div>
        <w:div w:id="200479971">
          <w:marLeft w:val="0"/>
          <w:marRight w:val="0"/>
          <w:marTop w:val="0"/>
          <w:marBottom w:val="0"/>
          <w:divBdr>
            <w:top w:val="none" w:sz="0" w:space="0" w:color="auto"/>
            <w:left w:val="none" w:sz="0" w:space="0" w:color="auto"/>
            <w:bottom w:val="none" w:sz="0" w:space="0" w:color="auto"/>
            <w:right w:val="none" w:sz="0" w:space="0" w:color="auto"/>
          </w:divBdr>
        </w:div>
        <w:div w:id="1229614474">
          <w:marLeft w:val="0"/>
          <w:marRight w:val="0"/>
          <w:marTop w:val="0"/>
          <w:marBottom w:val="0"/>
          <w:divBdr>
            <w:top w:val="none" w:sz="0" w:space="0" w:color="auto"/>
            <w:left w:val="none" w:sz="0" w:space="0" w:color="auto"/>
            <w:bottom w:val="none" w:sz="0" w:space="0" w:color="auto"/>
            <w:right w:val="none" w:sz="0" w:space="0" w:color="auto"/>
          </w:divBdr>
        </w:div>
        <w:div w:id="2122530081">
          <w:marLeft w:val="0"/>
          <w:marRight w:val="0"/>
          <w:marTop w:val="0"/>
          <w:marBottom w:val="0"/>
          <w:divBdr>
            <w:top w:val="none" w:sz="0" w:space="0" w:color="auto"/>
            <w:left w:val="none" w:sz="0" w:space="0" w:color="auto"/>
            <w:bottom w:val="none" w:sz="0" w:space="0" w:color="auto"/>
            <w:right w:val="none" w:sz="0" w:space="0" w:color="auto"/>
          </w:divBdr>
        </w:div>
        <w:div w:id="947616676">
          <w:marLeft w:val="0"/>
          <w:marRight w:val="0"/>
          <w:marTop w:val="0"/>
          <w:marBottom w:val="0"/>
          <w:divBdr>
            <w:top w:val="none" w:sz="0" w:space="0" w:color="auto"/>
            <w:left w:val="none" w:sz="0" w:space="0" w:color="auto"/>
            <w:bottom w:val="none" w:sz="0" w:space="0" w:color="auto"/>
            <w:right w:val="none" w:sz="0" w:space="0" w:color="auto"/>
          </w:divBdr>
        </w:div>
        <w:div w:id="2021422906">
          <w:marLeft w:val="0"/>
          <w:marRight w:val="0"/>
          <w:marTop w:val="0"/>
          <w:marBottom w:val="0"/>
          <w:divBdr>
            <w:top w:val="none" w:sz="0" w:space="0" w:color="auto"/>
            <w:left w:val="none" w:sz="0" w:space="0" w:color="auto"/>
            <w:bottom w:val="none" w:sz="0" w:space="0" w:color="auto"/>
            <w:right w:val="none" w:sz="0" w:space="0" w:color="auto"/>
          </w:divBdr>
        </w:div>
        <w:div w:id="135535784">
          <w:marLeft w:val="0"/>
          <w:marRight w:val="0"/>
          <w:marTop w:val="0"/>
          <w:marBottom w:val="0"/>
          <w:divBdr>
            <w:top w:val="none" w:sz="0" w:space="0" w:color="auto"/>
            <w:left w:val="none" w:sz="0" w:space="0" w:color="auto"/>
            <w:bottom w:val="none" w:sz="0" w:space="0" w:color="auto"/>
            <w:right w:val="none" w:sz="0" w:space="0" w:color="auto"/>
          </w:divBdr>
        </w:div>
        <w:div w:id="1502938160">
          <w:marLeft w:val="0"/>
          <w:marRight w:val="0"/>
          <w:marTop w:val="0"/>
          <w:marBottom w:val="0"/>
          <w:divBdr>
            <w:top w:val="none" w:sz="0" w:space="0" w:color="auto"/>
            <w:left w:val="none" w:sz="0" w:space="0" w:color="auto"/>
            <w:bottom w:val="none" w:sz="0" w:space="0" w:color="auto"/>
            <w:right w:val="none" w:sz="0" w:space="0" w:color="auto"/>
          </w:divBdr>
        </w:div>
        <w:div w:id="927691920">
          <w:marLeft w:val="0"/>
          <w:marRight w:val="0"/>
          <w:marTop w:val="0"/>
          <w:marBottom w:val="0"/>
          <w:divBdr>
            <w:top w:val="none" w:sz="0" w:space="0" w:color="auto"/>
            <w:left w:val="none" w:sz="0" w:space="0" w:color="auto"/>
            <w:bottom w:val="none" w:sz="0" w:space="0" w:color="auto"/>
            <w:right w:val="none" w:sz="0" w:space="0" w:color="auto"/>
          </w:divBdr>
        </w:div>
        <w:div w:id="1870993068">
          <w:marLeft w:val="0"/>
          <w:marRight w:val="0"/>
          <w:marTop w:val="0"/>
          <w:marBottom w:val="0"/>
          <w:divBdr>
            <w:top w:val="none" w:sz="0" w:space="0" w:color="auto"/>
            <w:left w:val="none" w:sz="0" w:space="0" w:color="auto"/>
            <w:bottom w:val="none" w:sz="0" w:space="0" w:color="auto"/>
            <w:right w:val="none" w:sz="0" w:space="0" w:color="auto"/>
          </w:divBdr>
        </w:div>
        <w:div w:id="1210531842">
          <w:marLeft w:val="0"/>
          <w:marRight w:val="0"/>
          <w:marTop w:val="0"/>
          <w:marBottom w:val="0"/>
          <w:divBdr>
            <w:top w:val="none" w:sz="0" w:space="0" w:color="auto"/>
            <w:left w:val="none" w:sz="0" w:space="0" w:color="auto"/>
            <w:bottom w:val="none" w:sz="0" w:space="0" w:color="auto"/>
            <w:right w:val="none" w:sz="0" w:space="0" w:color="auto"/>
          </w:divBdr>
        </w:div>
        <w:div w:id="516509391">
          <w:marLeft w:val="0"/>
          <w:marRight w:val="0"/>
          <w:marTop w:val="0"/>
          <w:marBottom w:val="0"/>
          <w:divBdr>
            <w:top w:val="none" w:sz="0" w:space="0" w:color="auto"/>
            <w:left w:val="none" w:sz="0" w:space="0" w:color="auto"/>
            <w:bottom w:val="none" w:sz="0" w:space="0" w:color="auto"/>
            <w:right w:val="none" w:sz="0" w:space="0" w:color="auto"/>
          </w:divBdr>
        </w:div>
        <w:div w:id="159006454">
          <w:marLeft w:val="0"/>
          <w:marRight w:val="0"/>
          <w:marTop w:val="0"/>
          <w:marBottom w:val="0"/>
          <w:divBdr>
            <w:top w:val="none" w:sz="0" w:space="0" w:color="auto"/>
            <w:left w:val="none" w:sz="0" w:space="0" w:color="auto"/>
            <w:bottom w:val="none" w:sz="0" w:space="0" w:color="auto"/>
            <w:right w:val="none" w:sz="0" w:space="0" w:color="auto"/>
          </w:divBdr>
        </w:div>
        <w:div w:id="1958414294">
          <w:marLeft w:val="0"/>
          <w:marRight w:val="0"/>
          <w:marTop w:val="0"/>
          <w:marBottom w:val="0"/>
          <w:divBdr>
            <w:top w:val="none" w:sz="0" w:space="0" w:color="auto"/>
            <w:left w:val="none" w:sz="0" w:space="0" w:color="auto"/>
            <w:bottom w:val="none" w:sz="0" w:space="0" w:color="auto"/>
            <w:right w:val="none" w:sz="0" w:space="0" w:color="auto"/>
          </w:divBdr>
        </w:div>
        <w:div w:id="500705225">
          <w:marLeft w:val="0"/>
          <w:marRight w:val="0"/>
          <w:marTop w:val="0"/>
          <w:marBottom w:val="0"/>
          <w:divBdr>
            <w:top w:val="none" w:sz="0" w:space="0" w:color="auto"/>
            <w:left w:val="none" w:sz="0" w:space="0" w:color="auto"/>
            <w:bottom w:val="none" w:sz="0" w:space="0" w:color="auto"/>
            <w:right w:val="none" w:sz="0" w:space="0" w:color="auto"/>
          </w:divBdr>
        </w:div>
        <w:div w:id="1517495414">
          <w:marLeft w:val="0"/>
          <w:marRight w:val="0"/>
          <w:marTop w:val="0"/>
          <w:marBottom w:val="0"/>
          <w:divBdr>
            <w:top w:val="none" w:sz="0" w:space="0" w:color="auto"/>
            <w:left w:val="none" w:sz="0" w:space="0" w:color="auto"/>
            <w:bottom w:val="none" w:sz="0" w:space="0" w:color="auto"/>
            <w:right w:val="none" w:sz="0" w:space="0" w:color="auto"/>
          </w:divBdr>
        </w:div>
        <w:div w:id="1640571430">
          <w:marLeft w:val="0"/>
          <w:marRight w:val="0"/>
          <w:marTop w:val="0"/>
          <w:marBottom w:val="0"/>
          <w:divBdr>
            <w:top w:val="none" w:sz="0" w:space="0" w:color="auto"/>
            <w:left w:val="none" w:sz="0" w:space="0" w:color="auto"/>
            <w:bottom w:val="none" w:sz="0" w:space="0" w:color="auto"/>
            <w:right w:val="none" w:sz="0" w:space="0" w:color="auto"/>
          </w:divBdr>
        </w:div>
        <w:div w:id="291132724">
          <w:marLeft w:val="0"/>
          <w:marRight w:val="0"/>
          <w:marTop w:val="0"/>
          <w:marBottom w:val="0"/>
          <w:divBdr>
            <w:top w:val="none" w:sz="0" w:space="0" w:color="auto"/>
            <w:left w:val="none" w:sz="0" w:space="0" w:color="auto"/>
            <w:bottom w:val="none" w:sz="0" w:space="0" w:color="auto"/>
            <w:right w:val="none" w:sz="0" w:space="0" w:color="auto"/>
          </w:divBdr>
        </w:div>
        <w:div w:id="1014267045">
          <w:marLeft w:val="0"/>
          <w:marRight w:val="0"/>
          <w:marTop w:val="0"/>
          <w:marBottom w:val="0"/>
          <w:divBdr>
            <w:top w:val="none" w:sz="0" w:space="0" w:color="auto"/>
            <w:left w:val="none" w:sz="0" w:space="0" w:color="auto"/>
            <w:bottom w:val="none" w:sz="0" w:space="0" w:color="auto"/>
            <w:right w:val="none" w:sz="0" w:space="0" w:color="auto"/>
          </w:divBdr>
        </w:div>
        <w:div w:id="2010327659">
          <w:marLeft w:val="0"/>
          <w:marRight w:val="0"/>
          <w:marTop w:val="0"/>
          <w:marBottom w:val="0"/>
          <w:divBdr>
            <w:top w:val="none" w:sz="0" w:space="0" w:color="auto"/>
            <w:left w:val="none" w:sz="0" w:space="0" w:color="auto"/>
            <w:bottom w:val="none" w:sz="0" w:space="0" w:color="auto"/>
            <w:right w:val="none" w:sz="0" w:space="0" w:color="auto"/>
          </w:divBdr>
        </w:div>
        <w:div w:id="1390617927">
          <w:marLeft w:val="0"/>
          <w:marRight w:val="0"/>
          <w:marTop w:val="0"/>
          <w:marBottom w:val="0"/>
          <w:divBdr>
            <w:top w:val="none" w:sz="0" w:space="0" w:color="auto"/>
            <w:left w:val="none" w:sz="0" w:space="0" w:color="auto"/>
            <w:bottom w:val="none" w:sz="0" w:space="0" w:color="auto"/>
            <w:right w:val="none" w:sz="0" w:space="0" w:color="auto"/>
          </w:divBdr>
        </w:div>
        <w:div w:id="448283596">
          <w:marLeft w:val="0"/>
          <w:marRight w:val="0"/>
          <w:marTop w:val="0"/>
          <w:marBottom w:val="0"/>
          <w:divBdr>
            <w:top w:val="none" w:sz="0" w:space="0" w:color="auto"/>
            <w:left w:val="none" w:sz="0" w:space="0" w:color="auto"/>
            <w:bottom w:val="none" w:sz="0" w:space="0" w:color="auto"/>
            <w:right w:val="none" w:sz="0" w:space="0" w:color="auto"/>
          </w:divBdr>
        </w:div>
        <w:div w:id="2011447505">
          <w:marLeft w:val="0"/>
          <w:marRight w:val="0"/>
          <w:marTop w:val="0"/>
          <w:marBottom w:val="0"/>
          <w:divBdr>
            <w:top w:val="none" w:sz="0" w:space="0" w:color="auto"/>
            <w:left w:val="none" w:sz="0" w:space="0" w:color="auto"/>
            <w:bottom w:val="none" w:sz="0" w:space="0" w:color="auto"/>
            <w:right w:val="none" w:sz="0" w:space="0" w:color="auto"/>
          </w:divBdr>
        </w:div>
        <w:div w:id="971787523">
          <w:marLeft w:val="0"/>
          <w:marRight w:val="0"/>
          <w:marTop w:val="0"/>
          <w:marBottom w:val="0"/>
          <w:divBdr>
            <w:top w:val="none" w:sz="0" w:space="0" w:color="auto"/>
            <w:left w:val="none" w:sz="0" w:space="0" w:color="auto"/>
            <w:bottom w:val="none" w:sz="0" w:space="0" w:color="auto"/>
            <w:right w:val="none" w:sz="0" w:space="0" w:color="auto"/>
          </w:divBdr>
        </w:div>
        <w:div w:id="286812111">
          <w:marLeft w:val="0"/>
          <w:marRight w:val="0"/>
          <w:marTop w:val="0"/>
          <w:marBottom w:val="0"/>
          <w:divBdr>
            <w:top w:val="none" w:sz="0" w:space="0" w:color="auto"/>
            <w:left w:val="none" w:sz="0" w:space="0" w:color="auto"/>
            <w:bottom w:val="none" w:sz="0" w:space="0" w:color="auto"/>
            <w:right w:val="none" w:sz="0" w:space="0" w:color="auto"/>
          </w:divBdr>
        </w:div>
        <w:div w:id="323970916">
          <w:marLeft w:val="0"/>
          <w:marRight w:val="0"/>
          <w:marTop w:val="0"/>
          <w:marBottom w:val="0"/>
          <w:divBdr>
            <w:top w:val="none" w:sz="0" w:space="0" w:color="auto"/>
            <w:left w:val="none" w:sz="0" w:space="0" w:color="auto"/>
            <w:bottom w:val="none" w:sz="0" w:space="0" w:color="auto"/>
            <w:right w:val="none" w:sz="0" w:space="0" w:color="auto"/>
          </w:divBdr>
        </w:div>
        <w:div w:id="538593103">
          <w:marLeft w:val="0"/>
          <w:marRight w:val="0"/>
          <w:marTop w:val="0"/>
          <w:marBottom w:val="0"/>
          <w:divBdr>
            <w:top w:val="none" w:sz="0" w:space="0" w:color="auto"/>
            <w:left w:val="none" w:sz="0" w:space="0" w:color="auto"/>
            <w:bottom w:val="none" w:sz="0" w:space="0" w:color="auto"/>
            <w:right w:val="none" w:sz="0" w:space="0" w:color="auto"/>
          </w:divBdr>
          <w:divsChild>
            <w:div w:id="507016919">
              <w:marLeft w:val="0"/>
              <w:marRight w:val="0"/>
              <w:marTop w:val="0"/>
              <w:marBottom w:val="0"/>
              <w:divBdr>
                <w:top w:val="none" w:sz="0" w:space="0" w:color="auto"/>
                <w:left w:val="none" w:sz="0" w:space="0" w:color="auto"/>
                <w:bottom w:val="none" w:sz="0" w:space="0" w:color="auto"/>
                <w:right w:val="none" w:sz="0" w:space="0" w:color="auto"/>
              </w:divBdr>
            </w:div>
            <w:div w:id="1409814589">
              <w:marLeft w:val="0"/>
              <w:marRight w:val="0"/>
              <w:marTop w:val="0"/>
              <w:marBottom w:val="0"/>
              <w:divBdr>
                <w:top w:val="none" w:sz="0" w:space="0" w:color="auto"/>
                <w:left w:val="none" w:sz="0" w:space="0" w:color="auto"/>
                <w:bottom w:val="none" w:sz="0" w:space="0" w:color="auto"/>
                <w:right w:val="none" w:sz="0" w:space="0" w:color="auto"/>
              </w:divBdr>
            </w:div>
            <w:div w:id="335574820">
              <w:marLeft w:val="0"/>
              <w:marRight w:val="0"/>
              <w:marTop w:val="0"/>
              <w:marBottom w:val="0"/>
              <w:divBdr>
                <w:top w:val="none" w:sz="0" w:space="0" w:color="auto"/>
                <w:left w:val="none" w:sz="0" w:space="0" w:color="auto"/>
                <w:bottom w:val="none" w:sz="0" w:space="0" w:color="auto"/>
                <w:right w:val="none" w:sz="0" w:space="0" w:color="auto"/>
              </w:divBdr>
            </w:div>
            <w:div w:id="1933509975">
              <w:marLeft w:val="0"/>
              <w:marRight w:val="0"/>
              <w:marTop w:val="0"/>
              <w:marBottom w:val="0"/>
              <w:divBdr>
                <w:top w:val="none" w:sz="0" w:space="0" w:color="auto"/>
                <w:left w:val="none" w:sz="0" w:space="0" w:color="auto"/>
                <w:bottom w:val="none" w:sz="0" w:space="0" w:color="auto"/>
                <w:right w:val="none" w:sz="0" w:space="0" w:color="auto"/>
              </w:divBdr>
            </w:div>
            <w:div w:id="1685742150">
              <w:marLeft w:val="0"/>
              <w:marRight w:val="0"/>
              <w:marTop w:val="0"/>
              <w:marBottom w:val="0"/>
              <w:divBdr>
                <w:top w:val="none" w:sz="0" w:space="0" w:color="auto"/>
                <w:left w:val="none" w:sz="0" w:space="0" w:color="auto"/>
                <w:bottom w:val="none" w:sz="0" w:space="0" w:color="auto"/>
                <w:right w:val="none" w:sz="0" w:space="0" w:color="auto"/>
              </w:divBdr>
            </w:div>
            <w:div w:id="1078595351">
              <w:marLeft w:val="0"/>
              <w:marRight w:val="0"/>
              <w:marTop w:val="0"/>
              <w:marBottom w:val="0"/>
              <w:divBdr>
                <w:top w:val="none" w:sz="0" w:space="0" w:color="auto"/>
                <w:left w:val="none" w:sz="0" w:space="0" w:color="auto"/>
                <w:bottom w:val="none" w:sz="0" w:space="0" w:color="auto"/>
                <w:right w:val="none" w:sz="0" w:space="0" w:color="auto"/>
              </w:divBdr>
            </w:div>
            <w:div w:id="260991788">
              <w:marLeft w:val="0"/>
              <w:marRight w:val="0"/>
              <w:marTop w:val="0"/>
              <w:marBottom w:val="0"/>
              <w:divBdr>
                <w:top w:val="none" w:sz="0" w:space="0" w:color="auto"/>
                <w:left w:val="none" w:sz="0" w:space="0" w:color="auto"/>
                <w:bottom w:val="none" w:sz="0" w:space="0" w:color="auto"/>
                <w:right w:val="none" w:sz="0" w:space="0" w:color="auto"/>
              </w:divBdr>
            </w:div>
            <w:div w:id="422342289">
              <w:marLeft w:val="0"/>
              <w:marRight w:val="0"/>
              <w:marTop w:val="0"/>
              <w:marBottom w:val="0"/>
              <w:divBdr>
                <w:top w:val="none" w:sz="0" w:space="0" w:color="auto"/>
                <w:left w:val="none" w:sz="0" w:space="0" w:color="auto"/>
                <w:bottom w:val="none" w:sz="0" w:space="0" w:color="auto"/>
                <w:right w:val="none" w:sz="0" w:space="0" w:color="auto"/>
              </w:divBdr>
            </w:div>
            <w:div w:id="873613917">
              <w:marLeft w:val="0"/>
              <w:marRight w:val="0"/>
              <w:marTop w:val="0"/>
              <w:marBottom w:val="0"/>
              <w:divBdr>
                <w:top w:val="none" w:sz="0" w:space="0" w:color="auto"/>
                <w:left w:val="none" w:sz="0" w:space="0" w:color="auto"/>
                <w:bottom w:val="none" w:sz="0" w:space="0" w:color="auto"/>
                <w:right w:val="none" w:sz="0" w:space="0" w:color="auto"/>
              </w:divBdr>
            </w:div>
            <w:div w:id="1623421681">
              <w:marLeft w:val="0"/>
              <w:marRight w:val="0"/>
              <w:marTop w:val="0"/>
              <w:marBottom w:val="0"/>
              <w:divBdr>
                <w:top w:val="none" w:sz="0" w:space="0" w:color="auto"/>
                <w:left w:val="none" w:sz="0" w:space="0" w:color="auto"/>
                <w:bottom w:val="none" w:sz="0" w:space="0" w:color="auto"/>
                <w:right w:val="none" w:sz="0" w:space="0" w:color="auto"/>
              </w:divBdr>
            </w:div>
            <w:div w:id="1848593250">
              <w:marLeft w:val="0"/>
              <w:marRight w:val="0"/>
              <w:marTop w:val="0"/>
              <w:marBottom w:val="0"/>
              <w:divBdr>
                <w:top w:val="none" w:sz="0" w:space="0" w:color="auto"/>
                <w:left w:val="none" w:sz="0" w:space="0" w:color="auto"/>
                <w:bottom w:val="none" w:sz="0" w:space="0" w:color="auto"/>
                <w:right w:val="none" w:sz="0" w:space="0" w:color="auto"/>
              </w:divBdr>
            </w:div>
          </w:divsChild>
        </w:div>
        <w:div w:id="87700841">
          <w:marLeft w:val="0"/>
          <w:marRight w:val="0"/>
          <w:marTop w:val="0"/>
          <w:marBottom w:val="0"/>
          <w:divBdr>
            <w:top w:val="none" w:sz="0" w:space="0" w:color="auto"/>
            <w:left w:val="none" w:sz="0" w:space="0" w:color="auto"/>
            <w:bottom w:val="none" w:sz="0" w:space="0" w:color="auto"/>
            <w:right w:val="none" w:sz="0" w:space="0" w:color="auto"/>
          </w:divBdr>
          <w:divsChild>
            <w:div w:id="743525680">
              <w:marLeft w:val="0"/>
              <w:marRight w:val="0"/>
              <w:marTop w:val="0"/>
              <w:marBottom w:val="0"/>
              <w:divBdr>
                <w:top w:val="none" w:sz="0" w:space="0" w:color="auto"/>
                <w:left w:val="none" w:sz="0" w:space="0" w:color="auto"/>
                <w:bottom w:val="none" w:sz="0" w:space="0" w:color="auto"/>
                <w:right w:val="none" w:sz="0" w:space="0" w:color="auto"/>
              </w:divBdr>
            </w:div>
            <w:div w:id="1026368201">
              <w:marLeft w:val="0"/>
              <w:marRight w:val="0"/>
              <w:marTop w:val="0"/>
              <w:marBottom w:val="0"/>
              <w:divBdr>
                <w:top w:val="none" w:sz="0" w:space="0" w:color="auto"/>
                <w:left w:val="none" w:sz="0" w:space="0" w:color="auto"/>
                <w:bottom w:val="none" w:sz="0" w:space="0" w:color="auto"/>
                <w:right w:val="none" w:sz="0" w:space="0" w:color="auto"/>
              </w:divBdr>
            </w:div>
            <w:div w:id="62485683">
              <w:marLeft w:val="0"/>
              <w:marRight w:val="0"/>
              <w:marTop w:val="0"/>
              <w:marBottom w:val="0"/>
              <w:divBdr>
                <w:top w:val="none" w:sz="0" w:space="0" w:color="auto"/>
                <w:left w:val="none" w:sz="0" w:space="0" w:color="auto"/>
                <w:bottom w:val="none" w:sz="0" w:space="0" w:color="auto"/>
                <w:right w:val="none" w:sz="0" w:space="0" w:color="auto"/>
              </w:divBdr>
            </w:div>
            <w:div w:id="772088845">
              <w:marLeft w:val="0"/>
              <w:marRight w:val="0"/>
              <w:marTop w:val="0"/>
              <w:marBottom w:val="0"/>
              <w:divBdr>
                <w:top w:val="none" w:sz="0" w:space="0" w:color="auto"/>
                <w:left w:val="none" w:sz="0" w:space="0" w:color="auto"/>
                <w:bottom w:val="none" w:sz="0" w:space="0" w:color="auto"/>
                <w:right w:val="none" w:sz="0" w:space="0" w:color="auto"/>
              </w:divBdr>
            </w:div>
            <w:div w:id="1168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heck-driving-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hiclenquiry.servic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1132</Words>
  <Characters>5799</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
    </vt:vector>
  </TitlesOfParts>
  <Company>New Bridge Multi Academy Trust</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Roscoe</dc:creator>
  <cp:keywords/>
  <dc:description/>
  <cp:lastModifiedBy>Microsoft account</cp:lastModifiedBy>
  <cp:revision>8</cp:revision>
  <dcterms:created xsi:type="dcterms:W3CDTF">2024-06-07T11:07:00Z</dcterms:created>
  <dcterms:modified xsi:type="dcterms:W3CDTF">2025-08-20T09:19:00Z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78646bddec4b70c9191bc8a4c88f0586411e5eafe7a956d96c991336ac2974e2</vt:lpwstr>
  </property>
</Properties>
</file>