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984" w14:textId="77777777" w:rsidR="00025B92" w:rsidRDefault="00025B92" w:rsidP="00025B92">
      <w:pPr>
        <w:jc w:val="center"/>
        <w:rPr>
          <w:b/>
          <w:bCs/>
        </w:rPr>
      </w:pPr>
      <w:r w:rsidRPr="00624DBC">
        <w:rPr>
          <w:rFonts w:ascii="Arial" w:eastAsia="Calibri" w:hAnsi="Arial" w:cs="Arial"/>
          <w:noProof/>
          <w:kern w:val="2"/>
          <w:sz w:val="36"/>
          <w:szCs w:val="36"/>
          <w:lang w:eastAsia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37859ED" wp14:editId="437859EE">
            <wp:simplePos x="0" y="0"/>
            <wp:positionH relativeFrom="margin">
              <wp:posOffset>1074420</wp:posOffset>
            </wp:positionH>
            <wp:positionV relativeFrom="paragraph">
              <wp:posOffset>0</wp:posOffset>
            </wp:positionV>
            <wp:extent cx="3474720" cy="3474720"/>
            <wp:effectExtent l="0" t="0" r="0" b="0"/>
            <wp:wrapSquare wrapText="bothSides"/>
            <wp:docPr id="82908656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8656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85985" w14:textId="77777777" w:rsidR="00025B92" w:rsidRDefault="00025B92" w:rsidP="00025B92">
      <w:pPr>
        <w:jc w:val="center"/>
        <w:rPr>
          <w:b/>
          <w:bCs/>
        </w:rPr>
      </w:pPr>
    </w:p>
    <w:p w14:paraId="43785986" w14:textId="77777777" w:rsidR="00025B92" w:rsidRDefault="00025B92" w:rsidP="00025B92">
      <w:pPr>
        <w:jc w:val="center"/>
        <w:rPr>
          <w:b/>
          <w:bCs/>
        </w:rPr>
      </w:pPr>
    </w:p>
    <w:p w14:paraId="43785987" w14:textId="77777777" w:rsidR="00025B92" w:rsidRDefault="00025B92" w:rsidP="00025B92">
      <w:pPr>
        <w:jc w:val="center"/>
        <w:rPr>
          <w:b/>
          <w:bCs/>
        </w:rPr>
      </w:pPr>
    </w:p>
    <w:p w14:paraId="43785988" w14:textId="77777777" w:rsidR="00025B92" w:rsidRDefault="00025B92" w:rsidP="00025B92">
      <w:pPr>
        <w:jc w:val="center"/>
        <w:rPr>
          <w:b/>
          <w:bCs/>
        </w:rPr>
      </w:pPr>
    </w:p>
    <w:p w14:paraId="43785989" w14:textId="77777777" w:rsidR="00025B92" w:rsidRDefault="00025B92" w:rsidP="00025B92">
      <w:pPr>
        <w:jc w:val="center"/>
        <w:rPr>
          <w:b/>
          <w:bCs/>
        </w:rPr>
      </w:pPr>
    </w:p>
    <w:p w14:paraId="4378598A" w14:textId="77777777" w:rsidR="00025B92" w:rsidRDefault="00025B92" w:rsidP="00025B92">
      <w:pPr>
        <w:jc w:val="center"/>
        <w:rPr>
          <w:b/>
          <w:bCs/>
        </w:rPr>
      </w:pPr>
    </w:p>
    <w:p w14:paraId="4378598B" w14:textId="77777777" w:rsidR="00025B92" w:rsidRDefault="00025B92" w:rsidP="00025B92">
      <w:pPr>
        <w:jc w:val="center"/>
        <w:rPr>
          <w:b/>
          <w:bCs/>
        </w:rPr>
      </w:pPr>
    </w:p>
    <w:p w14:paraId="4378598C" w14:textId="77777777" w:rsidR="00025B92" w:rsidRDefault="00025B92" w:rsidP="00025B92">
      <w:pPr>
        <w:jc w:val="center"/>
        <w:rPr>
          <w:b/>
          <w:bCs/>
        </w:rPr>
      </w:pPr>
    </w:p>
    <w:p w14:paraId="4378598D" w14:textId="77777777" w:rsidR="00025B92" w:rsidRDefault="00025B92" w:rsidP="00025B92">
      <w:pPr>
        <w:jc w:val="center"/>
        <w:rPr>
          <w:b/>
          <w:bCs/>
        </w:rPr>
      </w:pPr>
    </w:p>
    <w:p w14:paraId="4378598E" w14:textId="77777777" w:rsidR="00025B92" w:rsidRDefault="00025B92" w:rsidP="00025B92">
      <w:pPr>
        <w:jc w:val="center"/>
        <w:rPr>
          <w:b/>
          <w:bCs/>
        </w:rPr>
      </w:pPr>
    </w:p>
    <w:p w14:paraId="4378598F" w14:textId="77777777" w:rsidR="00025B92" w:rsidRDefault="00025B92" w:rsidP="00025B92">
      <w:pPr>
        <w:jc w:val="center"/>
        <w:rPr>
          <w:b/>
          <w:bCs/>
        </w:rPr>
      </w:pPr>
    </w:p>
    <w:p w14:paraId="43785990" w14:textId="77777777" w:rsidR="00025B92" w:rsidRDefault="00025B92" w:rsidP="00025B92">
      <w:pPr>
        <w:jc w:val="center"/>
        <w:rPr>
          <w:b/>
          <w:bCs/>
        </w:rPr>
      </w:pPr>
    </w:p>
    <w:p w14:paraId="43785991" w14:textId="77777777" w:rsidR="00656A64" w:rsidRPr="004D642E" w:rsidRDefault="00656A64" w:rsidP="00025B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Managing Allegations Policy</w:t>
      </w:r>
    </w:p>
    <w:p w14:paraId="43785992" w14:textId="77777777" w:rsidR="00656A64" w:rsidRPr="004D642E" w:rsidRDefault="00656A64" w:rsidP="00025B92">
      <w:pPr>
        <w:jc w:val="center"/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Stepping Stones Alternative Provision</w:t>
      </w:r>
    </w:p>
    <w:p w14:paraId="43785993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1. Policy Statement</w:t>
      </w:r>
    </w:p>
    <w:p w14:paraId="43785994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At Stepping Stones Alternative Provision, we are committed to safeguarding and promoting the welfare of all our students, particularly those who are looked after and/or have Social, Emotional, and Mental Health (SEMH) needs. We recognise the vulnerability of our students and the importance of creating a safe and supportive environment.</w:t>
      </w:r>
    </w:p>
    <w:p w14:paraId="43785995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We take all allegations against staff or volunteers seriously and manage them promptly, fairly, and transparently in accordance with statutory guidance and local safeguarding procedures.</w:t>
      </w:r>
    </w:p>
    <w:p w14:paraId="43785996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2. Scope of the Policy</w:t>
      </w:r>
    </w:p>
    <w:p w14:paraId="43785997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This policy applies to:</w:t>
      </w:r>
    </w:p>
    <w:p w14:paraId="43785998" w14:textId="77777777" w:rsidR="00656A64" w:rsidRPr="004D642E" w:rsidRDefault="00656A64" w:rsidP="00656A6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All staff members, including supply staff and </w:t>
      </w:r>
      <w:proofErr w:type="gramStart"/>
      <w:r w:rsidRPr="004D642E">
        <w:rPr>
          <w:rFonts w:ascii="Arial" w:hAnsi="Arial" w:cs="Arial"/>
          <w:sz w:val="24"/>
          <w:szCs w:val="24"/>
        </w:rPr>
        <w:t>volunteers;</w:t>
      </w:r>
      <w:proofErr w:type="gramEnd"/>
    </w:p>
    <w:p w14:paraId="43785999" w14:textId="77777777" w:rsidR="00656A64" w:rsidRPr="004D642E" w:rsidRDefault="00656A64" w:rsidP="00656A6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Contractors and external professionals working with our </w:t>
      </w:r>
      <w:proofErr w:type="gramStart"/>
      <w:r w:rsidRPr="004D642E">
        <w:rPr>
          <w:rFonts w:ascii="Arial" w:hAnsi="Arial" w:cs="Arial"/>
          <w:sz w:val="24"/>
          <w:szCs w:val="24"/>
        </w:rPr>
        <w:t>students;</w:t>
      </w:r>
      <w:proofErr w:type="gramEnd"/>
    </w:p>
    <w:p w14:paraId="4378599A" w14:textId="77777777" w:rsidR="00656A64" w:rsidRPr="004D642E" w:rsidRDefault="00656A64" w:rsidP="00656A6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Governors and management personnel.</w:t>
      </w:r>
    </w:p>
    <w:p w14:paraId="4378599B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This policy should be read alongside:</w:t>
      </w:r>
    </w:p>
    <w:p w14:paraId="4378599C" w14:textId="77777777" w:rsidR="00656A64" w:rsidRPr="004D642E" w:rsidRDefault="00656A64" w:rsidP="00656A6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i/>
          <w:iCs/>
          <w:sz w:val="24"/>
          <w:szCs w:val="24"/>
        </w:rPr>
        <w:t>Keeping Children Safe in Education (KCSIE)</w:t>
      </w:r>
    </w:p>
    <w:p w14:paraId="4378599D" w14:textId="77777777" w:rsidR="00656A64" w:rsidRPr="004D642E" w:rsidRDefault="00656A64" w:rsidP="00656A6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i/>
          <w:iCs/>
          <w:sz w:val="24"/>
          <w:szCs w:val="24"/>
        </w:rPr>
        <w:t>Working Together to Safeguard Children</w:t>
      </w:r>
    </w:p>
    <w:p w14:paraId="4378599E" w14:textId="77777777" w:rsidR="00656A64" w:rsidRPr="004D642E" w:rsidRDefault="00656A64" w:rsidP="00656A6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i/>
          <w:iCs/>
          <w:sz w:val="24"/>
          <w:szCs w:val="24"/>
        </w:rPr>
        <w:t>Local Safeguarding Children Partnership (LSCP) Procedures</w:t>
      </w:r>
    </w:p>
    <w:p w14:paraId="4378599F" w14:textId="77777777" w:rsidR="00656A64" w:rsidRPr="004D642E" w:rsidRDefault="00656A64" w:rsidP="00656A6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i/>
          <w:iCs/>
          <w:sz w:val="24"/>
          <w:szCs w:val="24"/>
        </w:rPr>
        <w:lastRenderedPageBreak/>
        <w:t>Staff Code of Conduct</w:t>
      </w:r>
    </w:p>
    <w:p w14:paraId="437859A0" w14:textId="77777777" w:rsidR="00656A64" w:rsidRPr="004D642E" w:rsidRDefault="00656A64" w:rsidP="00656A6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i/>
          <w:iCs/>
          <w:sz w:val="24"/>
          <w:szCs w:val="24"/>
        </w:rPr>
        <w:t>Safeguarding and Child Protection Policy</w:t>
      </w:r>
    </w:p>
    <w:p w14:paraId="437859A1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3. Definitions</w:t>
      </w:r>
    </w:p>
    <w:p w14:paraId="437859A2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An </w:t>
      </w:r>
      <w:r w:rsidRPr="004D642E">
        <w:rPr>
          <w:rFonts w:ascii="Arial" w:hAnsi="Arial" w:cs="Arial"/>
          <w:b/>
          <w:bCs/>
          <w:sz w:val="24"/>
          <w:szCs w:val="24"/>
        </w:rPr>
        <w:t>allegation</w:t>
      </w:r>
      <w:r w:rsidRPr="004D642E">
        <w:rPr>
          <w:rFonts w:ascii="Arial" w:hAnsi="Arial" w:cs="Arial"/>
          <w:sz w:val="24"/>
          <w:szCs w:val="24"/>
        </w:rPr>
        <w:t xml:space="preserve"> may relate to a person who works with children and has:</w:t>
      </w:r>
    </w:p>
    <w:p w14:paraId="437859A3" w14:textId="77777777" w:rsidR="00656A64" w:rsidRPr="004D642E" w:rsidRDefault="00656A64" w:rsidP="00656A6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Behaved in a way that has harmed, or may have harmed, a </w:t>
      </w:r>
      <w:proofErr w:type="gramStart"/>
      <w:r w:rsidRPr="004D642E">
        <w:rPr>
          <w:rFonts w:ascii="Arial" w:hAnsi="Arial" w:cs="Arial"/>
          <w:sz w:val="24"/>
          <w:szCs w:val="24"/>
        </w:rPr>
        <w:t>child;</w:t>
      </w:r>
      <w:proofErr w:type="gramEnd"/>
    </w:p>
    <w:p w14:paraId="437859A4" w14:textId="77777777" w:rsidR="00656A64" w:rsidRPr="004D642E" w:rsidRDefault="00656A64" w:rsidP="00656A6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Possibly committed a criminal offence against or related to a </w:t>
      </w:r>
      <w:proofErr w:type="gramStart"/>
      <w:r w:rsidRPr="004D642E">
        <w:rPr>
          <w:rFonts w:ascii="Arial" w:hAnsi="Arial" w:cs="Arial"/>
          <w:sz w:val="24"/>
          <w:szCs w:val="24"/>
        </w:rPr>
        <w:t>child;</w:t>
      </w:r>
      <w:proofErr w:type="gramEnd"/>
    </w:p>
    <w:p w14:paraId="437859A5" w14:textId="77777777" w:rsidR="00656A64" w:rsidRPr="004D642E" w:rsidRDefault="00656A64" w:rsidP="00656A6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Behaved towards a child in a way that indicates they may pose a risk of harm to </w:t>
      </w:r>
      <w:proofErr w:type="gramStart"/>
      <w:r w:rsidRPr="004D642E">
        <w:rPr>
          <w:rFonts w:ascii="Arial" w:hAnsi="Arial" w:cs="Arial"/>
          <w:sz w:val="24"/>
          <w:szCs w:val="24"/>
        </w:rPr>
        <w:t>children;</w:t>
      </w:r>
      <w:proofErr w:type="gramEnd"/>
    </w:p>
    <w:p w14:paraId="437859A6" w14:textId="77777777" w:rsidR="00656A64" w:rsidRPr="004D642E" w:rsidRDefault="00656A64" w:rsidP="00656A6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Behaved in a way that raises concern about their suitability to work with children.</w:t>
      </w:r>
    </w:p>
    <w:p w14:paraId="437859A7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A8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4. Designated Roles</w:t>
      </w:r>
    </w:p>
    <w:p w14:paraId="437859A9" w14:textId="77777777" w:rsidR="00656A64" w:rsidRPr="004D642E" w:rsidRDefault="00656A64" w:rsidP="00656A6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Designated Safeguarding Lead (DSL):</w:t>
      </w:r>
      <w:r w:rsidRPr="004D642E">
        <w:rPr>
          <w:rFonts w:ascii="Arial" w:hAnsi="Arial" w:cs="Arial"/>
          <w:sz w:val="24"/>
          <w:szCs w:val="24"/>
        </w:rPr>
        <w:t xml:space="preserve"> Joshua Roscoe, 07706373715 / Kristian Bocking, 07593704597</w:t>
      </w:r>
    </w:p>
    <w:p w14:paraId="437859AA" w14:textId="77777777" w:rsidR="00656A64" w:rsidRPr="004D642E" w:rsidRDefault="00656A64" w:rsidP="00656A6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Head of Site:</w:t>
      </w:r>
      <w:r w:rsidRPr="004D642E">
        <w:rPr>
          <w:rFonts w:ascii="Arial" w:hAnsi="Arial" w:cs="Arial"/>
          <w:sz w:val="24"/>
          <w:szCs w:val="24"/>
        </w:rPr>
        <w:t xml:space="preserve"> Joshua Roscoe </w:t>
      </w:r>
    </w:p>
    <w:p w14:paraId="437859AB" w14:textId="77777777" w:rsidR="00656A64" w:rsidRPr="004D642E" w:rsidRDefault="00656A64" w:rsidP="00656A6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Local Authority Designated Officer (LADO):</w:t>
      </w:r>
      <w:r w:rsidRPr="004D642E">
        <w:rPr>
          <w:rFonts w:ascii="Arial" w:hAnsi="Arial" w:cs="Arial"/>
          <w:sz w:val="24"/>
          <w:szCs w:val="24"/>
        </w:rPr>
        <w:t xml:space="preserve"> Tameside: Tel. 0161 342 4343 and select option 3 for advice. LADO referrals are by the email address only </w:t>
      </w:r>
      <w:hyperlink r:id="rId6" w:history="1">
        <w:r w:rsidRPr="004D642E">
          <w:rPr>
            <w:rStyle w:val="Hyperlink"/>
            <w:rFonts w:ascii="Arial" w:hAnsi="Arial" w:cs="Arial"/>
            <w:sz w:val="24"/>
            <w:szCs w:val="24"/>
          </w:rPr>
          <w:t>ladoreferrals@tameside.gov.uk</w:t>
        </w:r>
      </w:hyperlink>
    </w:p>
    <w:p w14:paraId="437859AC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Cs/>
          <w:sz w:val="24"/>
          <w:szCs w:val="24"/>
        </w:rPr>
        <w:t>Oldham</w:t>
      </w:r>
      <w:r w:rsidRPr="004D642E">
        <w:rPr>
          <w:rFonts w:ascii="Arial" w:hAnsi="Arial" w:cs="Arial"/>
          <w:b/>
          <w:bCs/>
          <w:sz w:val="24"/>
          <w:szCs w:val="24"/>
        </w:rPr>
        <w:t>: Colette Morris</w:t>
      </w:r>
    </w:p>
    <w:p w14:paraId="437859AD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 Office: 0161 770 8870 Mobile: 07583 101 863</w:t>
      </w:r>
    </w:p>
    <w:p w14:paraId="437859AE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Email: </w:t>
      </w:r>
      <w:hyperlink r:id="rId7" w:history="1">
        <w:r w:rsidRPr="004D642E">
          <w:rPr>
            <w:rStyle w:val="Hyperlink"/>
            <w:rFonts w:ascii="Arial" w:hAnsi="Arial" w:cs="Arial"/>
            <w:b/>
            <w:bCs/>
            <w:sz w:val="24"/>
            <w:szCs w:val="24"/>
          </w:rPr>
          <w:t>colette.morris@oldham.gov.uk</w:t>
        </w:r>
      </w:hyperlink>
    </w:p>
    <w:p w14:paraId="437859AF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Wendy Nicholls:</w:t>
      </w:r>
    </w:p>
    <w:p w14:paraId="437859B0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 xml:space="preserve"> Office: 0161 770 </w:t>
      </w:r>
      <w:proofErr w:type="gramStart"/>
      <w:r w:rsidRPr="004D642E">
        <w:rPr>
          <w:rFonts w:ascii="Arial" w:hAnsi="Arial" w:cs="Arial"/>
          <w:b/>
          <w:bCs/>
          <w:sz w:val="24"/>
          <w:szCs w:val="24"/>
        </w:rPr>
        <w:t>0008  Mobile</w:t>
      </w:r>
      <w:proofErr w:type="gramEnd"/>
      <w:r w:rsidRPr="004D642E">
        <w:rPr>
          <w:rFonts w:ascii="Arial" w:hAnsi="Arial" w:cs="Arial"/>
          <w:b/>
          <w:bCs/>
          <w:sz w:val="24"/>
          <w:szCs w:val="24"/>
        </w:rPr>
        <w:t>: 07974 619094</w:t>
      </w:r>
    </w:p>
    <w:p w14:paraId="437859B1" w14:textId="77777777" w:rsidR="00656A64" w:rsidRPr="004D642E" w:rsidRDefault="00656A64" w:rsidP="00656A64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Email: </w:t>
      </w:r>
      <w:hyperlink r:id="rId8" w:history="1">
        <w:r w:rsidRPr="004D642E">
          <w:rPr>
            <w:rStyle w:val="Hyperlink"/>
            <w:rFonts w:ascii="Arial" w:hAnsi="Arial" w:cs="Arial"/>
            <w:b/>
            <w:bCs/>
            <w:sz w:val="24"/>
            <w:szCs w:val="24"/>
          </w:rPr>
          <w:t>wendy.nicholls@oldham.gov.uk</w:t>
        </w:r>
      </w:hyperlink>
    </w:p>
    <w:p w14:paraId="437859B2" w14:textId="77777777" w:rsidR="00656A64" w:rsidRPr="004D642E" w:rsidRDefault="00656A64" w:rsidP="004E0DEA">
      <w:pPr>
        <w:rPr>
          <w:rFonts w:ascii="Arial" w:hAnsi="Arial" w:cs="Arial"/>
          <w:sz w:val="24"/>
          <w:szCs w:val="24"/>
        </w:rPr>
      </w:pPr>
    </w:p>
    <w:p w14:paraId="437859B3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In the event the allegation concerns the Head of Site must be informed immediately.</w:t>
      </w:r>
    </w:p>
    <w:p w14:paraId="437859B4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B5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5. Procedure for Managing Allegations</w:t>
      </w:r>
    </w:p>
    <w:p w14:paraId="437859B6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Step 1: Initial Disclosure</w:t>
      </w:r>
    </w:p>
    <w:p w14:paraId="437859B7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Any concern or allegation must be reported </w:t>
      </w:r>
      <w:r w:rsidRPr="004D642E">
        <w:rPr>
          <w:rFonts w:ascii="Arial" w:hAnsi="Arial" w:cs="Arial"/>
          <w:b/>
          <w:bCs/>
          <w:sz w:val="24"/>
          <w:szCs w:val="24"/>
        </w:rPr>
        <w:t>immediately</w:t>
      </w:r>
      <w:r w:rsidRPr="004D642E">
        <w:rPr>
          <w:rFonts w:ascii="Arial" w:hAnsi="Arial" w:cs="Arial"/>
          <w:sz w:val="24"/>
          <w:szCs w:val="24"/>
        </w:rPr>
        <w:t xml:space="preserve"> to the DSL or Head of Site. If the concern is about the Head of Site, report to the DSL.</w:t>
      </w:r>
    </w:p>
    <w:p w14:paraId="437859B8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All concerns must be logged factually, including:</w:t>
      </w:r>
    </w:p>
    <w:p w14:paraId="437859B9" w14:textId="77777777" w:rsidR="00656A64" w:rsidRPr="004D642E" w:rsidRDefault="00656A64" w:rsidP="00656A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lastRenderedPageBreak/>
        <w:t xml:space="preserve">Date and time of </w:t>
      </w:r>
      <w:proofErr w:type="gramStart"/>
      <w:r w:rsidRPr="004D642E">
        <w:rPr>
          <w:rFonts w:ascii="Arial" w:hAnsi="Arial" w:cs="Arial"/>
          <w:sz w:val="24"/>
          <w:szCs w:val="24"/>
        </w:rPr>
        <w:t>disclosure;</w:t>
      </w:r>
      <w:proofErr w:type="gramEnd"/>
    </w:p>
    <w:p w14:paraId="437859BA" w14:textId="77777777" w:rsidR="00656A64" w:rsidRPr="004D642E" w:rsidRDefault="00656A64" w:rsidP="00656A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Name of person making the </w:t>
      </w:r>
      <w:proofErr w:type="gramStart"/>
      <w:r w:rsidRPr="004D642E">
        <w:rPr>
          <w:rFonts w:ascii="Arial" w:hAnsi="Arial" w:cs="Arial"/>
          <w:sz w:val="24"/>
          <w:szCs w:val="24"/>
        </w:rPr>
        <w:t>allegation;</w:t>
      </w:r>
      <w:proofErr w:type="gramEnd"/>
    </w:p>
    <w:p w14:paraId="437859BB" w14:textId="77777777" w:rsidR="00656A64" w:rsidRPr="004D642E" w:rsidRDefault="00656A64" w:rsidP="00656A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Nature of the </w:t>
      </w:r>
      <w:proofErr w:type="gramStart"/>
      <w:r w:rsidRPr="004D642E">
        <w:rPr>
          <w:rFonts w:ascii="Arial" w:hAnsi="Arial" w:cs="Arial"/>
          <w:sz w:val="24"/>
          <w:szCs w:val="24"/>
        </w:rPr>
        <w:t>concern;</w:t>
      </w:r>
      <w:proofErr w:type="gramEnd"/>
    </w:p>
    <w:p w14:paraId="437859BC" w14:textId="77777777" w:rsidR="00656A64" w:rsidRPr="004D642E" w:rsidRDefault="00656A64" w:rsidP="00656A6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Action taken.</w:t>
      </w:r>
    </w:p>
    <w:p w14:paraId="437859BD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Step 2: Immediate Risk Assessment</w:t>
      </w:r>
    </w:p>
    <w:p w14:paraId="437859BE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The DSL or Head of Site will conduct an initial risk assessment to determine if the accused individual should be:</w:t>
      </w:r>
    </w:p>
    <w:p w14:paraId="437859BF" w14:textId="77777777" w:rsidR="00656A64" w:rsidRPr="004D642E" w:rsidRDefault="00656A64" w:rsidP="00656A6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4D642E">
        <w:rPr>
          <w:rFonts w:ascii="Arial" w:hAnsi="Arial" w:cs="Arial"/>
          <w:sz w:val="24"/>
          <w:szCs w:val="24"/>
        </w:rPr>
        <w:t>Suspended;</w:t>
      </w:r>
      <w:proofErr w:type="gramEnd"/>
    </w:p>
    <w:p w14:paraId="437859C0" w14:textId="77777777" w:rsidR="00656A64" w:rsidRPr="004D642E" w:rsidRDefault="00656A64" w:rsidP="00656A6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Re-deployed away from </w:t>
      </w:r>
      <w:proofErr w:type="gramStart"/>
      <w:r w:rsidRPr="004D642E">
        <w:rPr>
          <w:rFonts w:ascii="Arial" w:hAnsi="Arial" w:cs="Arial"/>
          <w:sz w:val="24"/>
          <w:szCs w:val="24"/>
        </w:rPr>
        <w:t>children;</w:t>
      </w:r>
      <w:proofErr w:type="gramEnd"/>
    </w:p>
    <w:p w14:paraId="437859C1" w14:textId="77777777" w:rsidR="00656A64" w:rsidRPr="004D642E" w:rsidRDefault="00656A64" w:rsidP="00656A6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Allowed to continue with supervision.</w:t>
      </w:r>
    </w:p>
    <w:p w14:paraId="437859C2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This is not a presumption of guilt but a protective measure.</w:t>
      </w:r>
    </w:p>
    <w:p w14:paraId="437859C3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Step 3: Referral to LADO</w:t>
      </w:r>
    </w:p>
    <w:p w14:paraId="437859C4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Within </w:t>
      </w:r>
      <w:r w:rsidRPr="004D642E">
        <w:rPr>
          <w:rFonts w:ascii="Arial" w:hAnsi="Arial" w:cs="Arial"/>
          <w:b/>
          <w:bCs/>
          <w:sz w:val="24"/>
          <w:szCs w:val="24"/>
        </w:rPr>
        <w:t>one working day</w:t>
      </w:r>
      <w:r w:rsidRPr="004D642E">
        <w:rPr>
          <w:rFonts w:ascii="Arial" w:hAnsi="Arial" w:cs="Arial"/>
          <w:sz w:val="24"/>
          <w:szCs w:val="24"/>
        </w:rPr>
        <w:t>, the DSL or Head of Site must contact the LADO to discuss the allegation. The LADO will guide the next steps, which may include:</w:t>
      </w:r>
    </w:p>
    <w:p w14:paraId="437859C5" w14:textId="77777777" w:rsidR="00656A64" w:rsidRPr="004D642E" w:rsidRDefault="00656A64" w:rsidP="00656A6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No further </w:t>
      </w:r>
      <w:proofErr w:type="gramStart"/>
      <w:r w:rsidRPr="004D642E">
        <w:rPr>
          <w:rFonts w:ascii="Arial" w:hAnsi="Arial" w:cs="Arial"/>
          <w:sz w:val="24"/>
          <w:szCs w:val="24"/>
        </w:rPr>
        <w:t>action;</w:t>
      </w:r>
      <w:proofErr w:type="gramEnd"/>
    </w:p>
    <w:p w14:paraId="437859C6" w14:textId="77777777" w:rsidR="00656A64" w:rsidRPr="004D642E" w:rsidRDefault="00656A64" w:rsidP="00656A6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 xml:space="preserve">Internal </w:t>
      </w:r>
      <w:proofErr w:type="gramStart"/>
      <w:r w:rsidRPr="004D642E">
        <w:rPr>
          <w:rFonts w:ascii="Arial" w:hAnsi="Arial" w:cs="Arial"/>
          <w:sz w:val="24"/>
          <w:szCs w:val="24"/>
        </w:rPr>
        <w:t>investigation;</w:t>
      </w:r>
      <w:proofErr w:type="gramEnd"/>
    </w:p>
    <w:p w14:paraId="437859C7" w14:textId="77777777" w:rsidR="00656A64" w:rsidRPr="004D642E" w:rsidRDefault="00656A64" w:rsidP="00656A6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Strategy meeting involving police and social care.</w:t>
      </w:r>
    </w:p>
    <w:p w14:paraId="437859C8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C9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6. Support for Pupils and Staff</w:t>
      </w:r>
    </w:p>
    <w:p w14:paraId="437859CA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Support for Pupils</w:t>
      </w:r>
    </w:p>
    <w:p w14:paraId="437859CB" w14:textId="77777777" w:rsidR="00656A64" w:rsidRPr="004D642E" w:rsidRDefault="00656A64" w:rsidP="00656A6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Provide access to trusted adults, emotional support, and external professionals as needed.</w:t>
      </w:r>
    </w:p>
    <w:p w14:paraId="437859CC" w14:textId="77777777" w:rsidR="00656A64" w:rsidRPr="004D642E" w:rsidRDefault="00656A64" w:rsidP="00656A6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Ensure Looked After Children have access to their social worker and independent advocate.</w:t>
      </w:r>
    </w:p>
    <w:p w14:paraId="437859CD" w14:textId="77777777" w:rsidR="00656A64" w:rsidRPr="004D642E" w:rsidRDefault="00656A64" w:rsidP="00656A6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Liaise with carers, parents (where appropriate), and placing authorities.</w:t>
      </w:r>
    </w:p>
    <w:p w14:paraId="437859CE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Support for Staff</w:t>
      </w:r>
    </w:p>
    <w:p w14:paraId="437859CF" w14:textId="77777777" w:rsidR="00656A64" w:rsidRPr="004D642E" w:rsidRDefault="00656A64" w:rsidP="00656A64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Ensure the accused is informed of the allegation and given appropriate support.</w:t>
      </w:r>
    </w:p>
    <w:p w14:paraId="437859D0" w14:textId="77777777" w:rsidR="00656A64" w:rsidRPr="004D642E" w:rsidRDefault="00656A64" w:rsidP="00656A64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Appoint a named person (not involved in the investigation) to support the staff member.</w:t>
      </w:r>
    </w:p>
    <w:p w14:paraId="437859D1" w14:textId="77777777" w:rsidR="00656A64" w:rsidRPr="004D642E" w:rsidRDefault="00656A64" w:rsidP="00656A64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Maintain confidentiality in line with statutory guidance.</w:t>
      </w:r>
    </w:p>
    <w:p w14:paraId="437859D2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D3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lastRenderedPageBreak/>
        <w:t>7. Confidentiality</w:t>
      </w:r>
    </w:p>
    <w:p w14:paraId="437859D4" w14:textId="77777777" w:rsidR="00656A64" w:rsidRPr="004D642E" w:rsidRDefault="00656A64" w:rsidP="00656A6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Allegations must be kept confidential and shared only on a need-to-know basis.</w:t>
      </w:r>
    </w:p>
    <w:p w14:paraId="437859D5" w14:textId="77777777" w:rsidR="00656A64" w:rsidRPr="004D642E" w:rsidRDefault="00656A64" w:rsidP="00656A6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Breaches of confidentiality may result in disciplinary action.</w:t>
      </w:r>
    </w:p>
    <w:p w14:paraId="437859D6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D7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8. Malicious or Unfounded Allegations</w:t>
      </w:r>
    </w:p>
    <w:p w14:paraId="437859D8" w14:textId="77777777" w:rsidR="00656A64" w:rsidRPr="004D642E" w:rsidRDefault="00656A64" w:rsidP="00656A64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If an allegation is proven to be false or malicious, appropriate support will be offered to the staff member.</w:t>
      </w:r>
    </w:p>
    <w:p w14:paraId="437859D9" w14:textId="77777777" w:rsidR="00656A64" w:rsidRPr="004D642E" w:rsidRDefault="00656A64" w:rsidP="00656A64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The DSL will consider whether the student requires additional support or whether disciplinary action is appropriate (case-by-case basis considering SEMH needs).</w:t>
      </w:r>
    </w:p>
    <w:p w14:paraId="437859DA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DB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9. Record Keeping</w:t>
      </w:r>
    </w:p>
    <w:p w14:paraId="437859DC" w14:textId="77777777" w:rsidR="00656A64" w:rsidRPr="004D642E" w:rsidRDefault="00656A64" w:rsidP="00656A64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Accurate records will be kept of all allegations, decisions, and actions taken.</w:t>
      </w:r>
    </w:p>
    <w:p w14:paraId="437859DD" w14:textId="77777777" w:rsidR="00656A64" w:rsidRPr="004D642E" w:rsidRDefault="00656A64" w:rsidP="00656A64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Records will be stored securely and in line with data protection legislation.</w:t>
      </w:r>
    </w:p>
    <w:p w14:paraId="437859DE" w14:textId="77777777" w:rsidR="00656A64" w:rsidRPr="004D642E" w:rsidRDefault="00656A64" w:rsidP="00656A64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These records will be retained even if the accused leaves the organisation.</w:t>
      </w:r>
    </w:p>
    <w:p w14:paraId="437859DF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</w:p>
    <w:p w14:paraId="437859E0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10. Learning and Review</w:t>
      </w:r>
    </w:p>
    <w:p w14:paraId="437859E1" w14:textId="77777777" w:rsidR="00656A64" w:rsidRPr="004D642E" w:rsidRDefault="00656A64" w:rsidP="00656A64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Following the conclusion of any case, the DSL and senior leadership will review the incident to identify lessons learned.</w:t>
      </w:r>
    </w:p>
    <w:p w14:paraId="437859E2" w14:textId="77777777" w:rsidR="00656A64" w:rsidRPr="004D642E" w:rsidRDefault="00656A64" w:rsidP="00656A64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Policy and practice will be updated as necessary to prevent recurrence.</w:t>
      </w:r>
    </w:p>
    <w:p w14:paraId="437859E5" w14:textId="77777777" w:rsidR="001877D8" w:rsidRPr="004D642E" w:rsidRDefault="001877D8" w:rsidP="00656A64">
      <w:pPr>
        <w:rPr>
          <w:rFonts w:ascii="Arial" w:hAnsi="Arial" w:cs="Arial"/>
          <w:sz w:val="24"/>
          <w:szCs w:val="24"/>
        </w:rPr>
      </w:pPr>
    </w:p>
    <w:p w14:paraId="437859E6" w14:textId="77777777" w:rsidR="00656A64" w:rsidRPr="004D642E" w:rsidRDefault="00656A64" w:rsidP="00656A64">
      <w:pPr>
        <w:rPr>
          <w:rFonts w:ascii="Arial" w:hAnsi="Arial" w:cs="Arial"/>
          <w:b/>
          <w:bCs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11. Monitoring and Review of the Policy</w:t>
      </w:r>
    </w:p>
    <w:p w14:paraId="437859E7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This policy will be reviewed annually or after any significant incident. It is approved by the management committee and shared with all staff through training and induction.</w:t>
      </w:r>
    </w:p>
    <w:p w14:paraId="437859E8" w14:textId="37471713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Date of Policy:</w:t>
      </w:r>
      <w:r w:rsidRPr="004D642E">
        <w:rPr>
          <w:rFonts w:ascii="Arial" w:hAnsi="Arial" w:cs="Arial"/>
          <w:sz w:val="24"/>
          <w:szCs w:val="24"/>
        </w:rPr>
        <w:t xml:space="preserve"> September 2024</w:t>
      </w:r>
      <w:r w:rsidRPr="004D642E">
        <w:rPr>
          <w:rFonts w:ascii="Arial" w:hAnsi="Arial" w:cs="Arial"/>
          <w:sz w:val="24"/>
          <w:szCs w:val="24"/>
        </w:rPr>
        <w:br/>
      </w:r>
      <w:r w:rsidRPr="004D642E">
        <w:rPr>
          <w:rFonts w:ascii="Arial" w:hAnsi="Arial" w:cs="Arial"/>
          <w:b/>
          <w:bCs/>
          <w:sz w:val="24"/>
          <w:szCs w:val="24"/>
        </w:rPr>
        <w:t>Date of Next Review:</w:t>
      </w:r>
      <w:r w:rsidRPr="004D642E">
        <w:rPr>
          <w:rFonts w:ascii="Arial" w:hAnsi="Arial" w:cs="Arial"/>
          <w:sz w:val="24"/>
          <w:szCs w:val="24"/>
        </w:rPr>
        <w:t xml:space="preserve"> August 202</w:t>
      </w:r>
      <w:r w:rsidR="00B24614" w:rsidRPr="004D642E">
        <w:rPr>
          <w:rFonts w:ascii="Arial" w:hAnsi="Arial" w:cs="Arial"/>
          <w:sz w:val="24"/>
          <w:szCs w:val="24"/>
        </w:rPr>
        <w:t>6</w:t>
      </w:r>
    </w:p>
    <w:p w14:paraId="437859E9" w14:textId="77777777" w:rsidR="00656A64" w:rsidRPr="004D642E" w:rsidRDefault="00656A64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b/>
          <w:bCs/>
          <w:sz w:val="24"/>
          <w:szCs w:val="24"/>
        </w:rPr>
        <w:t>Approved by:</w:t>
      </w:r>
      <w:r w:rsidR="004E0DEA" w:rsidRPr="004D642E">
        <w:rPr>
          <w:rFonts w:ascii="Arial" w:hAnsi="Arial" w:cs="Arial"/>
          <w:sz w:val="24"/>
          <w:szCs w:val="24"/>
        </w:rPr>
        <w:t xml:space="preserve"> Joshua Roscoe - Head of Site</w:t>
      </w:r>
      <w:r w:rsidRPr="004D642E">
        <w:rPr>
          <w:rFonts w:ascii="Arial" w:hAnsi="Arial" w:cs="Arial"/>
          <w:sz w:val="24"/>
          <w:szCs w:val="24"/>
        </w:rPr>
        <w:br/>
      </w:r>
      <w:r w:rsidRPr="004D642E">
        <w:rPr>
          <w:rFonts w:ascii="Arial" w:hAnsi="Arial" w:cs="Arial"/>
          <w:b/>
          <w:bCs/>
          <w:sz w:val="24"/>
          <w:szCs w:val="24"/>
        </w:rPr>
        <w:t>Signature:</w:t>
      </w:r>
      <w:r w:rsidR="004E0DEA" w:rsidRPr="004D6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DEA" w:rsidRPr="004D642E">
        <w:rPr>
          <w:rFonts w:ascii="Arial" w:hAnsi="Arial" w:cs="Arial"/>
          <w:sz w:val="24"/>
          <w:szCs w:val="24"/>
        </w:rPr>
        <w:t>J.</w:t>
      </w:r>
      <w:proofErr w:type="gramStart"/>
      <w:r w:rsidR="004E0DEA" w:rsidRPr="004D642E">
        <w:rPr>
          <w:rFonts w:ascii="Arial" w:hAnsi="Arial" w:cs="Arial"/>
          <w:sz w:val="24"/>
          <w:szCs w:val="24"/>
        </w:rPr>
        <w:t>L.Roscoe</w:t>
      </w:r>
      <w:proofErr w:type="spellEnd"/>
      <w:proofErr w:type="gramEnd"/>
      <w:r w:rsidRPr="004D642E">
        <w:rPr>
          <w:rFonts w:ascii="Arial" w:hAnsi="Arial" w:cs="Arial"/>
          <w:sz w:val="24"/>
          <w:szCs w:val="24"/>
        </w:rPr>
        <w:br/>
      </w:r>
      <w:r w:rsidRPr="004D642E">
        <w:rPr>
          <w:rFonts w:ascii="Arial" w:hAnsi="Arial" w:cs="Arial"/>
          <w:b/>
          <w:bCs/>
          <w:sz w:val="24"/>
          <w:szCs w:val="24"/>
        </w:rPr>
        <w:t>Date:</w:t>
      </w:r>
      <w:r w:rsidR="004E0DEA" w:rsidRPr="004D642E">
        <w:rPr>
          <w:rFonts w:ascii="Arial" w:hAnsi="Arial" w:cs="Arial"/>
          <w:sz w:val="24"/>
          <w:szCs w:val="24"/>
        </w:rPr>
        <w:t xml:space="preserve"> 02/09/2024</w:t>
      </w:r>
    </w:p>
    <w:p w14:paraId="437859EA" w14:textId="77777777" w:rsidR="001877D8" w:rsidRPr="004D642E" w:rsidRDefault="001877D8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Reviewed on: 15/08/2025</w:t>
      </w:r>
    </w:p>
    <w:p w14:paraId="437859EB" w14:textId="77777777" w:rsidR="001877D8" w:rsidRPr="004D642E" w:rsidRDefault="001877D8" w:rsidP="00656A64">
      <w:pPr>
        <w:rPr>
          <w:rFonts w:ascii="Arial" w:hAnsi="Arial" w:cs="Arial"/>
          <w:sz w:val="24"/>
          <w:szCs w:val="24"/>
        </w:rPr>
      </w:pPr>
      <w:r w:rsidRPr="004D642E">
        <w:rPr>
          <w:rFonts w:ascii="Arial" w:hAnsi="Arial" w:cs="Arial"/>
          <w:sz w:val="24"/>
          <w:szCs w:val="24"/>
        </w:rPr>
        <w:t>Next review date: August 2026</w:t>
      </w:r>
    </w:p>
    <w:p w14:paraId="437859EC" w14:textId="77777777" w:rsidR="008A5239" w:rsidRPr="004D642E" w:rsidRDefault="008A5239">
      <w:pPr>
        <w:rPr>
          <w:rFonts w:ascii="Arial" w:hAnsi="Arial" w:cs="Arial"/>
          <w:sz w:val="24"/>
          <w:szCs w:val="24"/>
        </w:rPr>
      </w:pPr>
    </w:p>
    <w:sectPr w:rsidR="008A5239" w:rsidRPr="004D6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60C"/>
    <w:multiLevelType w:val="multilevel"/>
    <w:tmpl w:val="898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6BD"/>
    <w:multiLevelType w:val="multilevel"/>
    <w:tmpl w:val="F1F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975CC"/>
    <w:multiLevelType w:val="multilevel"/>
    <w:tmpl w:val="A2F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A226C"/>
    <w:multiLevelType w:val="multilevel"/>
    <w:tmpl w:val="9C1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F5063"/>
    <w:multiLevelType w:val="multilevel"/>
    <w:tmpl w:val="53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0274E"/>
    <w:multiLevelType w:val="multilevel"/>
    <w:tmpl w:val="38C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9216A"/>
    <w:multiLevelType w:val="multilevel"/>
    <w:tmpl w:val="233C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2BC"/>
    <w:multiLevelType w:val="multilevel"/>
    <w:tmpl w:val="EB6C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E05D1"/>
    <w:multiLevelType w:val="multilevel"/>
    <w:tmpl w:val="C69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D65EA"/>
    <w:multiLevelType w:val="multilevel"/>
    <w:tmpl w:val="14D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27634"/>
    <w:multiLevelType w:val="multilevel"/>
    <w:tmpl w:val="EA2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F6E1B"/>
    <w:multiLevelType w:val="multilevel"/>
    <w:tmpl w:val="B954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91440"/>
    <w:multiLevelType w:val="multilevel"/>
    <w:tmpl w:val="3E6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77345">
    <w:abstractNumId w:val="7"/>
  </w:num>
  <w:num w:numId="2" w16cid:durableId="2012249689">
    <w:abstractNumId w:val="3"/>
  </w:num>
  <w:num w:numId="3" w16cid:durableId="136577411">
    <w:abstractNumId w:val="0"/>
  </w:num>
  <w:num w:numId="4" w16cid:durableId="1516769422">
    <w:abstractNumId w:val="1"/>
  </w:num>
  <w:num w:numId="5" w16cid:durableId="692656782">
    <w:abstractNumId w:val="2"/>
  </w:num>
  <w:num w:numId="6" w16cid:durableId="2085255800">
    <w:abstractNumId w:val="9"/>
  </w:num>
  <w:num w:numId="7" w16cid:durableId="93088221">
    <w:abstractNumId w:val="10"/>
  </w:num>
  <w:num w:numId="8" w16cid:durableId="2123767994">
    <w:abstractNumId w:val="6"/>
  </w:num>
  <w:num w:numId="9" w16cid:durableId="1992979040">
    <w:abstractNumId w:val="8"/>
  </w:num>
  <w:num w:numId="10" w16cid:durableId="1595749641">
    <w:abstractNumId w:val="11"/>
  </w:num>
  <w:num w:numId="11" w16cid:durableId="546260037">
    <w:abstractNumId w:val="5"/>
  </w:num>
  <w:num w:numId="12" w16cid:durableId="637613380">
    <w:abstractNumId w:val="4"/>
  </w:num>
  <w:num w:numId="13" w16cid:durableId="1638606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8D"/>
    <w:rsid w:val="00025B92"/>
    <w:rsid w:val="001877D8"/>
    <w:rsid w:val="001A678D"/>
    <w:rsid w:val="004D642E"/>
    <w:rsid w:val="004E0DEA"/>
    <w:rsid w:val="00540A57"/>
    <w:rsid w:val="00644032"/>
    <w:rsid w:val="00656A64"/>
    <w:rsid w:val="008A5239"/>
    <w:rsid w:val="00B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85984"/>
  <w15:chartTrackingRefBased/>
  <w15:docId w15:val="{76B49D55-FF7D-48E7-A4E7-834A5206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A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6A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nicholls@old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ette.morris@old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referrals@tameside.gov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735</Words>
  <Characters>4186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Joshua Roscoe</cp:lastModifiedBy>
  <cp:revision>6</cp:revision>
  <dcterms:created xsi:type="dcterms:W3CDTF">2025-07-03T14:47:00Z</dcterms:created>
  <dcterms:modified xsi:type="dcterms:W3CDTF">2025-10-21T09:45:00Z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3abdc7dc-15e6-4b9f-bb6e-8431c9b65bb8</vt:lpwstr>
  </property>
</Properties>
</file>